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line="560" w:lineRule="exact"/>
        <w:ind w:left="2380" w:hanging="3080" w:hangingChars="700"/>
        <w:jc w:val="center"/>
        <w:textAlignment w:val="auto"/>
        <w:outlineLvl w:val="0"/>
        <w:rPr>
          <w:rFonts w:hint="eastAsia" w:ascii="方正小标宋_GBK" w:hAnsi="方正小标宋_GBK" w:eastAsia="方正小标宋_GBK" w:cs="方正小标宋_GBK"/>
          <w:b w:val="0"/>
          <w:bCs w:val="0"/>
          <w:color w:val="000000"/>
          <w:sz w:val="44"/>
          <w:szCs w:val="44"/>
          <w:lang w:eastAsia="zh-CN"/>
          <w:rPrChange w:id="35" w:author="林启婧" w:date="2023-06-30T15:18:54Z">
            <w:rPr>
              <w:rFonts w:hint="eastAsia" w:ascii="黑体" w:hAnsi="黑体" w:eastAsia="黑体" w:cs="黑体"/>
              <w:b w:val="0"/>
              <w:bCs w:val="0"/>
              <w:color w:val="000000"/>
              <w:sz w:val="44"/>
              <w:szCs w:val="44"/>
              <w:lang w:eastAsia="zh-CN"/>
            </w:rPr>
          </w:rPrChange>
        </w:rPr>
        <w:pPrChange w:id="34" w:author="林启婧" w:date="2023-06-30T15:19:47Z">
          <w:pPr>
            <w:keepNext w:val="0"/>
            <w:keepLines w:val="0"/>
            <w:pageBreakBefore w:val="0"/>
            <w:widowControl/>
            <w:kinsoku/>
            <w:wordWrap/>
            <w:overflowPunct/>
            <w:topLinePunct w:val="0"/>
            <w:autoSpaceDE w:val="0"/>
            <w:autoSpaceDN/>
            <w:bidi w:val="0"/>
            <w:adjustRightInd/>
            <w:snapToGrid/>
            <w:spacing w:line="560" w:lineRule="exact"/>
            <w:ind w:left="2380" w:hanging="3080" w:hangingChars="700"/>
            <w:jc w:val="center"/>
            <w:textAlignment w:val="auto"/>
            <w:outlineLvl w:val="0"/>
          </w:pPr>
        </w:pPrChange>
      </w:pPr>
      <w:bookmarkStart w:id="0" w:name="标题"/>
      <w:r>
        <w:rPr>
          <w:rFonts w:hint="eastAsia" w:ascii="方正小标宋_GBK" w:hAnsi="方正小标宋_GBK" w:eastAsia="方正小标宋_GBK" w:cs="方正小标宋_GBK"/>
          <w:b w:val="0"/>
          <w:bCs w:val="0"/>
          <w:color w:val="000000"/>
          <w:sz w:val="44"/>
          <w:szCs w:val="44"/>
          <w:lang w:eastAsia="zh-CN"/>
          <w:rPrChange w:id="36" w:author="林启婧" w:date="2023-06-30T15:18:54Z">
            <w:rPr>
              <w:rFonts w:hint="eastAsia" w:ascii="黑体" w:hAnsi="黑体" w:eastAsia="黑体" w:cs="黑体"/>
              <w:b w:val="0"/>
              <w:bCs w:val="0"/>
              <w:color w:val="000000"/>
              <w:sz w:val="44"/>
              <w:szCs w:val="44"/>
              <w:lang w:eastAsia="zh-CN"/>
            </w:rPr>
          </w:rPrChange>
        </w:rPr>
        <w:t>2023年崖州区教育系统</w:t>
      </w:r>
      <w:r>
        <w:rPr>
          <w:rFonts w:hint="eastAsia" w:ascii="方正小标宋_GBK" w:hAnsi="方正小标宋_GBK" w:eastAsia="方正小标宋_GBK" w:cs="方正小标宋_GBK"/>
          <w:b w:val="0"/>
          <w:bCs w:val="0"/>
          <w:color w:val="000000"/>
          <w:sz w:val="44"/>
          <w:szCs w:val="44"/>
          <w:lang w:val="en-US" w:eastAsia="zh-CN"/>
          <w:rPrChange w:id="37" w:author="林启婧" w:date="2023-06-30T15:18:54Z">
            <w:rPr>
              <w:rFonts w:hint="eastAsia" w:ascii="黑体" w:hAnsi="黑体" w:eastAsia="黑体" w:cs="黑体"/>
              <w:b w:val="0"/>
              <w:bCs w:val="0"/>
              <w:color w:val="000000"/>
              <w:sz w:val="44"/>
              <w:szCs w:val="44"/>
              <w:lang w:val="en-US" w:eastAsia="zh-CN"/>
            </w:rPr>
          </w:rPrChange>
        </w:rPr>
        <w:t>表彰方</w:t>
      </w:r>
      <w:r>
        <w:rPr>
          <w:rFonts w:hint="eastAsia" w:ascii="方正小标宋_GBK" w:hAnsi="方正小标宋_GBK" w:eastAsia="方正小标宋_GBK" w:cs="方正小标宋_GBK"/>
          <w:b w:val="0"/>
          <w:bCs w:val="0"/>
          <w:color w:val="000000"/>
          <w:sz w:val="44"/>
          <w:szCs w:val="44"/>
          <w:lang w:eastAsia="zh-CN"/>
          <w:rPrChange w:id="38" w:author="林启婧" w:date="2023-06-30T15:18:54Z">
            <w:rPr>
              <w:rFonts w:hint="eastAsia" w:ascii="黑体" w:hAnsi="黑体" w:eastAsia="黑体" w:cs="黑体"/>
              <w:b w:val="0"/>
              <w:bCs w:val="0"/>
              <w:color w:val="000000"/>
              <w:sz w:val="44"/>
              <w:szCs w:val="44"/>
              <w:lang w:eastAsia="zh-CN"/>
            </w:rPr>
          </w:rPrChange>
        </w:rPr>
        <w:t>案</w:t>
      </w:r>
      <w:bookmarkEnd w:id="0"/>
    </w:p>
    <w:p>
      <w:pPr>
        <w:keepNext w:val="0"/>
        <w:keepLines w:val="0"/>
        <w:pageBreakBefore w:val="0"/>
        <w:widowControl/>
        <w:kinsoku/>
        <w:wordWrap/>
        <w:overflowPunct/>
        <w:topLinePunct w:val="0"/>
        <w:autoSpaceDE w:val="0"/>
        <w:autoSpaceDN/>
        <w:bidi w:val="0"/>
        <w:adjustRightInd/>
        <w:snapToGrid/>
        <w:spacing w:line="560" w:lineRule="exact"/>
        <w:textAlignment w:val="auto"/>
        <w:outlineLvl w:val="0"/>
        <w:rPr>
          <w:rFonts w:hint="eastAsia" w:hAnsi="Arial Unicode MS" w:cs="Helvetica"/>
          <w:color w:val="000000"/>
          <w:sz w:val="30"/>
          <w:szCs w:val="32"/>
        </w:rPr>
        <w:pPrChange w:id="39" w:author="林启婧" w:date="2023-06-30T15:19:47Z">
          <w:pPr>
            <w:keepNext w:val="0"/>
            <w:keepLines w:val="0"/>
            <w:pageBreakBefore w:val="0"/>
            <w:widowControl/>
            <w:kinsoku/>
            <w:wordWrap/>
            <w:overflowPunct/>
            <w:topLinePunct w:val="0"/>
            <w:autoSpaceDE w:val="0"/>
            <w:autoSpaceDN/>
            <w:bidi w:val="0"/>
            <w:adjustRightInd/>
            <w:snapToGrid/>
            <w:spacing w:line="560" w:lineRule="exact"/>
            <w:textAlignment w:val="auto"/>
            <w:outlineLvl w:val="0"/>
          </w:pPr>
        </w:pPrChange>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cs="Times New Roman"/>
          <w:sz w:val="32"/>
          <w:szCs w:val="32"/>
        </w:rPr>
        <w:pPrChange w:id="40"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pPrChange>
      </w:pPr>
      <w:r>
        <w:rPr>
          <w:rFonts w:hint="eastAsia" w:ascii="仿宋_GB2312" w:hAnsi="宋体" w:eastAsia="仿宋_GB2312" w:cs="Times New Roman"/>
          <w:sz w:val="32"/>
          <w:szCs w:val="32"/>
        </w:rPr>
        <w:t>为进一步激励崖州区广大教师和教育工作者的工作热情，不断增强教书育人、为人师表的责任感和使命感，营造尊师重教的良好社会氛围，促进教育事业健康快速发展，</w:t>
      </w:r>
      <w:r>
        <w:rPr>
          <w:rFonts w:hint="eastAsia" w:hAnsi="宋体" w:cs="Times New Roman"/>
          <w:sz w:val="32"/>
          <w:szCs w:val="32"/>
          <w:lang w:val="en-US" w:eastAsia="zh-CN"/>
        </w:rPr>
        <w:t>根据</w:t>
      </w:r>
      <w:r>
        <w:rPr>
          <w:rFonts w:hint="eastAsia" w:ascii="仿宋_GB2312" w:hAnsi="宋体" w:eastAsia="仿宋_GB2312" w:cs="Times New Roman"/>
          <w:sz w:val="32"/>
          <w:szCs w:val="32"/>
        </w:rPr>
        <w:t>省</w:t>
      </w:r>
      <w:r>
        <w:rPr>
          <w:rFonts w:hint="eastAsia" w:ascii="仿宋_GB2312" w:hAnsi="宋体" w:eastAsia="仿宋_GB2312" w:cs="Times New Roman"/>
          <w:color w:val="auto"/>
          <w:sz w:val="32"/>
          <w:szCs w:val="32"/>
        </w:rPr>
        <w:t>委办公厅、省政府办公厅《关于印发&lt;海南省功勋荣誉表彰奖励实施办法&gt;的通知》（琼办发〔2018〕55号）相关规定</w:t>
      </w:r>
      <w:r>
        <w:rPr>
          <w:rFonts w:hint="eastAsia" w:hAnsi="宋体" w:cs="Times New Roman"/>
          <w:color w:val="auto"/>
          <w:sz w:val="32"/>
          <w:szCs w:val="32"/>
          <w:lang w:val="en-US" w:eastAsia="zh-CN"/>
        </w:rPr>
        <w:t>及《海南省功勋荣誉表彰奖励工作协调小组办公室关于对开展评比达标表彰项目的复函》</w:t>
      </w:r>
      <w:r>
        <w:rPr>
          <w:rFonts w:hint="eastAsia" w:hAnsi="宋体" w:cs="Times New Roman"/>
          <w:color w:val="auto"/>
          <w:sz w:val="32"/>
          <w:szCs w:val="32"/>
          <w:lang w:eastAsia="zh-CN"/>
        </w:rPr>
        <w:t>，</w:t>
      </w:r>
      <w:r>
        <w:rPr>
          <w:rFonts w:hint="eastAsia" w:hAnsi="宋体" w:cs="Times New Roman"/>
          <w:color w:val="auto"/>
          <w:sz w:val="32"/>
          <w:szCs w:val="32"/>
          <w:lang w:val="en-US" w:eastAsia="zh-CN"/>
        </w:rPr>
        <w:t>特</w:t>
      </w:r>
      <w:r>
        <w:rPr>
          <w:rFonts w:hint="eastAsia" w:ascii="仿宋_GB2312" w:hAnsi="宋体" w:eastAsia="仿宋_GB2312" w:cs="Times New Roman"/>
          <w:color w:val="auto"/>
          <w:sz w:val="32"/>
          <w:szCs w:val="32"/>
          <w:lang w:val="en-US" w:eastAsia="zh-CN"/>
        </w:rPr>
        <w:t>定制</w:t>
      </w:r>
      <w:r>
        <w:rPr>
          <w:rFonts w:hint="eastAsia" w:ascii="仿宋_GB2312" w:hAnsi="宋体" w:eastAsia="仿宋_GB2312" w:cs="Times New Roman"/>
          <w:color w:val="auto"/>
          <w:sz w:val="32"/>
          <w:szCs w:val="32"/>
        </w:rPr>
        <w:t>崖州区</w:t>
      </w:r>
      <w:r>
        <w:rPr>
          <w:rFonts w:hint="eastAsia" w:hAnsi="宋体" w:cs="Times New Roman"/>
          <w:sz w:val="32"/>
          <w:szCs w:val="32"/>
          <w:lang w:val="en-US" w:eastAsia="zh-CN"/>
        </w:rPr>
        <w:t>教育系统</w:t>
      </w:r>
      <w:r>
        <w:rPr>
          <w:rFonts w:hint="eastAsia" w:ascii="仿宋_GB2312" w:hAnsi="宋体" w:eastAsia="仿宋_GB2312" w:cs="Times New Roman"/>
          <w:sz w:val="32"/>
          <w:szCs w:val="32"/>
        </w:rPr>
        <w:t>表彰</w:t>
      </w:r>
      <w:r>
        <w:rPr>
          <w:rFonts w:hint="eastAsia" w:ascii="仿宋_GB2312" w:hAnsi="宋体" w:eastAsia="仿宋_GB2312" w:cs="Times New Roman"/>
          <w:sz w:val="32"/>
          <w:szCs w:val="32"/>
          <w:lang w:val="en-US" w:eastAsia="zh-CN"/>
        </w:rPr>
        <w:t>方案</w:t>
      </w:r>
      <w:r>
        <w:rPr>
          <w:rFonts w:hint="eastAsia" w:ascii="仿宋_GB2312" w:hAnsi="宋体"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sz w:val="32"/>
          <w:szCs w:val="32"/>
        </w:rPr>
        <w:pPrChange w:id="41"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黑体" w:hAnsi="黑体" w:eastAsia="黑体"/>
          <w:sz w:val="32"/>
          <w:szCs w:val="32"/>
        </w:rPr>
        <w:t>一、组织机构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sz w:val="32"/>
          <w:szCs w:val="32"/>
        </w:rPr>
        <w:pPrChange w:id="42"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sz w:val="32"/>
          <w:szCs w:val="32"/>
        </w:rPr>
        <w:t>为加强领导，成立</w:t>
      </w:r>
      <w:ins w:id="43" w:author="林启婧" w:date="2023-06-30T15:20:09Z">
        <w:r>
          <w:rPr>
            <w:rFonts w:hint="eastAsia" w:ascii="仿宋_GB2312" w:hAnsi="宋体" w:eastAsia="仿宋_GB2312" w:cs="Times New Roman"/>
            <w:b w:val="0"/>
            <w:bCs w:val="0"/>
            <w:sz w:val="32"/>
            <w:szCs w:val="32"/>
            <w:lang w:eastAsia="zh-CN"/>
          </w:rPr>
          <w:t>三亚市</w:t>
        </w:r>
      </w:ins>
      <w:ins w:id="44" w:author="林启婧" w:date="2023-06-30T15:20:09Z">
        <w:r>
          <w:rPr>
            <w:rFonts w:hint="eastAsia" w:ascii="仿宋_GB2312" w:hAnsi="宋体" w:eastAsia="仿宋_GB2312" w:cs="Times New Roman"/>
            <w:b w:val="0"/>
            <w:i w:val="0"/>
            <w:caps w:val="0"/>
            <w:spacing w:val="0"/>
            <w:sz w:val="32"/>
            <w:szCs w:val="32"/>
          </w:rPr>
          <w:t>崖州区教育系统表彰工作领导小组</w:t>
        </w:r>
      </w:ins>
      <w:del w:id="45" w:author="林启婧" w:date="2023-06-30T15:20:09Z">
        <w:r>
          <w:rPr>
            <w:rFonts w:hint="eastAsia" w:ascii="仿宋_GB2312" w:hAnsi="宋体" w:eastAsia="仿宋_GB2312"/>
            <w:sz w:val="32"/>
            <w:szCs w:val="32"/>
          </w:rPr>
          <w:delText>评选表彰工作领导小组</w:delText>
        </w:r>
      </w:del>
      <w:r>
        <w:rPr>
          <w:rFonts w:hint="eastAsia" w:ascii="仿宋_GB2312" w:hAnsi="宋体" w:eastAsia="仿宋_GB2312"/>
          <w:sz w:val="32"/>
          <w:szCs w:val="32"/>
        </w:rPr>
        <w:t>，负责表彰</w:t>
      </w:r>
      <w:r>
        <w:rPr>
          <w:rFonts w:hint="eastAsia" w:hAnsi="宋体"/>
          <w:sz w:val="32"/>
          <w:szCs w:val="32"/>
          <w:lang w:val="en-US" w:eastAsia="zh-CN"/>
        </w:rPr>
        <w:t>工作</w:t>
      </w:r>
      <w:r>
        <w:rPr>
          <w:rFonts w:hint="eastAsia" w:ascii="仿宋_GB2312" w:hAnsi="宋体" w:eastAsia="仿宋_GB2312"/>
          <w:sz w:val="32"/>
          <w:szCs w:val="32"/>
        </w:rPr>
        <w:t>。</w:t>
      </w:r>
      <w:del w:id="46" w:author="林启婧" w:date="2023-06-30T15:19:51Z">
        <w:r>
          <w:rPr>
            <w:rFonts w:hint="eastAsia" w:ascii="仿宋_GB2312" w:hAnsi="宋体" w:eastAsia="仿宋_GB2312"/>
            <w:sz w:val="32"/>
            <w:szCs w:val="32"/>
          </w:rPr>
          <w:delText xml:space="preserve">   </w:delText>
        </w:r>
      </w:del>
    </w:p>
    <w:p>
      <w:pPr>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auto"/>
          <w:spacing w:val="0"/>
          <w:w w:val="100"/>
          <w:sz w:val="32"/>
          <w:szCs w:val="32"/>
        </w:rPr>
        <w:pPrChange w:id="47" w:author="林启婧" w:date="2023-06-30T15:19:47Z">
          <w:pPr>
            <w:pageBreakBefore w:val="0"/>
            <w:widowControl w:val="0"/>
            <w:kinsoku/>
            <w:wordWrap/>
            <w:overflowPunct/>
            <w:topLinePunct w:val="0"/>
            <w:autoSpaceDE/>
            <w:autoSpaceDN/>
            <w:bidi w:val="0"/>
            <w:adjustRightInd/>
            <w:snapToGrid/>
            <w:spacing w:line="560" w:lineRule="exact"/>
            <w:jc w:val="both"/>
            <w:textAlignment w:val="auto"/>
          </w:pPr>
        </w:pPrChange>
      </w:pPr>
      <w:r>
        <w:rPr>
          <w:rFonts w:hint="eastAsia" w:ascii="仿宋_GB2312" w:hAnsi="仿宋_GB2312" w:eastAsia="仿宋_GB2312" w:cs="仿宋_GB2312"/>
          <w:color w:val="000000"/>
          <w:spacing w:val="0"/>
          <w:w w:val="100"/>
          <w:sz w:val="32"/>
          <w:szCs w:val="32"/>
          <w:lang w:val="en-US" w:eastAsia="zh-CN"/>
        </w:rPr>
        <w:t xml:space="preserve">   </w:t>
      </w:r>
      <w:r>
        <w:rPr>
          <w:rFonts w:hint="eastAsia" w:ascii="仿宋_GB2312" w:hAnsi="仿宋_GB2312" w:eastAsia="仿宋_GB2312" w:cs="仿宋_GB2312"/>
          <w:color w:val="auto"/>
          <w:spacing w:val="0"/>
          <w:w w:val="100"/>
          <w:sz w:val="32"/>
          <w:szCs w:val="32"/>
          <w:lang w:val="en-US" w:eastAsia="zh-CN"/>
        </w:rPr>
        <w:t xml:space="preserve"> </w:t>
      </w:r>
      <w:r>
        <w:rPr>
          <w:rFonts w:hint="eastAsia" w:ascii="仿宋_GB2312" w:hAnsi="仿宋_GB2312" w:eastAsia="仿宋_GB2312" w:cs="仿宋_GB2312"/>
          <w:color w:val="auto"/>
          <w:spacing w:val="0"/>
          <w:w w:val="100"/>
          <w:sz w:val="32"/>
          <w:szCs w:val="32"/>
        </w:rPr>
        <w:t xml:space="preserve">组  长: </w:t>
      </w:r>
      <w:r>
        <w:rPr>
          <w:rFonts w:hint="eastAsia" w:ascii="仿宋_GB2312" w:hAnsi="仿宋_GB2312" w:eastAsia="仿宋_GB2312" w:cs="仿宋_GB2312"/>
          <w:color w:val="auto"/>
          <w:spacing w:val="0"/>
          <w:w w:val="100"/>
          <w:sz w:val="32"/>
          <w:szCs w:val="32"/>
          <w:lang w:eastAsia="zh-CN"/>
        </w:rPr>
        <w:t>郭玄伟</w:t>
      </w:r>
      <w:r>
        <w:rPr>
          <w:rFonts w:hint="eastAsia" w:ascii="仿宋_GB2312" w:hAnsi="仿宋_GB2312" w:eastAsia="仿宋_GB2312" w:cs="仿宋_GB2312"/>
          <w:color w:val="auto"/>
          <w:spacing w:val="0"/>
          <w:w w:val="100"/>
          <w:sz w:val="32"/>
          <w:szCs w:val="32"/>
          <w:lang w:val="en-US" w:eastAsia="zh-CN"/>
        </w:rPr>
        <w:t xml:space="preserve">  </w:t>
      </w:r>
      <w:r>
        <w:rPr>
          <w:rFonts w:hint="eastAsia" w:ascii="仿宋_GB2312" w:hAnsi="仿宋_GB2312" w:eastAsia="仿宋_GB2312" w:cs="仿宋_GB2312"/>
          <w:color w:val="auto"/>
          <w:spacing w:val="0"/>
          <w:w w:val="100"/>
          <w:sz w:val="32"/>
          <w:szCs w:val="32"/>
        </w:rPr>
        <w:t>区政府副</w:t>
      </w:r>
      <w:r>
        <w:rPr>
          <w:rFonts w:hint="eastAsia" w:ascii="仿宋_GB2312" w:hAnsi="仿宋_GB2312" w:eastAsia="仿宋_GB2312" w:cs="仿宋_GB2312"/>
          <w:color w:val="auto"/>
          <w:spacing w:val="0"/>
          <w:w w:val="100"/>
          <w:sz w:val="32"/>
          <w:szCs w:val="32"/>
          <w:lang w:eastAsia="zh-CN"/>
        </w:rPr>
        <w:t>区长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del w:id="49" w:author="林启婧" w:date="2023-06-30T15:19:30Z"/>
          <w:rFonts w:hint="eastAsia" w:ascii="仿宋_GB2312" w:hAnsi="仿宋_GB2312" w:eastAsia="仿宋_GB2312" w:cs="仿宋_GB2312"/>
          <w:b w:val="0"/>
          <w:bCs/>
          <w:color w:val="auto"/>
          <w:spacing w:val="0"/>
          <w:w w:val="100"/>
          <w:sz w:val="32"/>
          <w:szCs w:val="32"/>
        </w:rPr>
        <w:pPrChange w:id="48"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pPr>
        </w:pPrChange>
      </w:pPr>
      <w:r>
        <w:rPr>
          <w:rFonts w:hint="eastAsia" w:hAnsi="仿宋_GB2312" w:cs="仿宋_GB2312"/>
          <w:b w:val="0"/>
          <w:bCs/>
          <w:color w:val="auto"/>
          <w:spacing w:val="0"/>
          <w:w w:val="100"/>
          <w:sz w:val="32"/>
          <w:szCs w:val="32"/>
          <w:lang w:val="en-US" w:eastAsia="zh-CN"/>
        </w:rPr>
        <w:t>成  员</w:t>
      </w:r>
      <w:r>
        <w:rPr>
          <w:rFonts w:hint="eastAsia" w:ascii="仿宋_GB2312" w:hAnsi="仿宋_GB2312" w:eastAsia="仿宋_GB2312" w:cs="仿宋_GB2312"/>
          <w:b w:val="0"/>
          <w:bCs/>
          <w:color w:val="auto"/>
          <w:spacing w:val="0"/>
          <w:w w:val="100"/>
          <w:sz w:val="32"/>
          <w:szCs w:val="32"/>
        </w:rPr>
        <w:t>：</w:t>
      </w:r>
      <w:r>
        <w:rPr>
          <w:rFonts w:hint="eastAsia" w:ascii="仿宋_GB2312" w:hAnsi="仿宋_GB2312" w:eastAsia="仿宋_GB2312" w:cs="仿宋_GB2312"/>
          <w:color w:val="auto"/>
          <w:spacing w:val="0"/>
          <w:w w:val="100"/>
          <w:sz w:val="32"/>
          <w:szCs w:val="32"/>
          <w:lang w:val="en-US" w:eastAsia="zh-CN"/>
        </w:rPr>
        <w:t xml:space="preserve">孙贻儒  </w:t>
      </w:r>
      <w:r>
        <w:rPr>
          <w:rFonts w:hint="eastAsia" w:ascii="仿宋_GB2312" w:hAnsi="仿宋_GB2312" w:eastAsia="仿宋_GB2312" w:cs="仿宋_GB2312"/>
          <w:color w:val="auto"/>
          <w:spacing w:val="0"/>
          <w:w w:val="100"/>
          <w:sz w:val="32"/>
          <w:szCs w:val="32"/>
        </w:rPr>
        <w:t>区</w:t>
      </w:r>
      <w:r>
        <w:rPr>
          <w:rFonts w:hint="eastAsia" w:ascii="仿宋_GB2312" w:hAnsi="仿宋_GB2312" w:eastAsia="仿宋_GB2312" w:cs="仿宋_GB2312"/>
          <w:color w:val="auto"/>
          <w:spacing w:val="0"/>
          <w:w w:val="100"/>
          <w:sz w:val="32"/>
          <w:szCs w:val="32"/>
          <w:lang w:eastAsia="zh-CN"/>
        </w:rPr>
        <w:t>委组织部</w:t>
      </w:r>
      <w:r>
        <w:rPr>
          <w:rFonts w:hint="eastAsia" w:hAnsi="仿宋_GB2312" w:cs="仿宋_GB2312"/>
          <w:color w:val="auto"/>
          <w:spacing w:val="0"/>
          <w:w w:val="100"/>
          <w:sz w:val="32"/>
          <w:szCs w:val="32"/>
          <w:lang w:val="en-US" w:eastAsia="zh-CN"/>
        </w:rPr>
        <w:t>常务</w:t>
      </w:r>
      <w:r>
        <w:rPr>
          <w:rFonts w:hint="eastAsia" w:ascii="仿宋_GB2312" w:hAnsi="仿宋_GB2312" w:eastAsia="仿宋_GB2312" w:cs="仿宋_GB2312"/>
          <w:color w:val="auto"/>
          <w:spacing w:val="0"/>
          <w:w w:val="100"/>
          <w:sz w:val="32"/>
          <w:szCs w:val="32"/>
          <w:lang w:eastAsia="zh-CN"/>
        </w:rPr>
        <w:t>副部长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ins w:id="51" w:author="林启婧" w:date="2023-06-30T15:19:12Z"/>
          <w:rFonts w:hint="eastAsia" w:ascii="仿宋_GB2312" w:hAnsi="仿宋_GB2312" w:eastAsia="仿宋_GB2312" w:cs="仿宋_GB2312"/>
          <w:b w:val="0"/>
          <w:bCs/>
          <w:color w:val="auto"/>
          <w:spacing w:val="0"/>
          <w:w w:val="100"/>
          <w:sz w:val="32"/>
          <w:szCs w:val="32"/>
          <w:lang w:val="en-US" w:eastAsia="zh-CN"/>
        </w:rPr>
        <w:pPrChange w:id="50" w:author="林启婧" w:date="2023-06-30T15:19:47Z">
          <w:pPr>
            <w:pStyle w:val="3"/>
            <w:pageBreakBefore w:val="0"/>
            <w:widowControl w:val="0"/>
            <w:kinsoku/>
            <w:wordWrap/>
            <w:overflowPunct/>
            <w:topLinePunct w:val="0"/>
            <w:autoSpaceDE/>
            <w:autoSpaceDN/>
            <w:bidi w:val="0"/>
            <w:adjustRightInd/>
            <w:snapToGrid/>
            <w:spacing w:line="560" w:lineRule="exact"/>
            <w:ind w:firstLine="1955" w:firstLineChars="611"/>
            <w:jc w:val="both"/>
            <w:textAlignment w:val="auto"/>
          </w:pPr>
        </w:pPrChange>
      </w:pPr>
    </w:p>
    <w:p>
      <w:pPr>
        <w:pStyle w:val="3"/>
        <w:pageBreakBefore w:val="0"/>
        <w:widowControl w:val="0"/>
        <w:kinsoku/>
        <w:wordWrap/>
        <w:overflowPunct/>
        <w:topLinePunct w:val="0"/>
        <w:autoSpaceDE/>
        <w:autoSpaceDN/>
        <w:bidi w:val="0"/>
        <w:adjustRightInd/>
        <w:snapToGrid/>
        <w:spacing w:line="560" w:lineRule="exact"/>
        <w:ind w:firstLine="1920" w:firstLineChars="600"/>
        <w:jc w:val="both"/>
        <w:textAlignment w:val="auto"/>
        <w:rPr>
          <w:del w:id="53" w:author="林启婧" w:date="2023-06-30T15:19:10Z"/>
          <w:rFonts w:hint="default"/>
          <w:color w:val="auto"/>
          <w:spacing w:val="0"/>
          <w:w w:val="100"/>
          <w:lang w:val="en-US" w:eastAsia="zh-CN"/>
        </w:rPr>
        <w:pPrChange w:id="52" w:author="林启婧" w:date="2023-06-30T15:19:47Z">
          <w:pPr>
            <w:pStyle w:val="3"/>
            <w:pageBreakBefore w:val="0"/>
            <w:widowControl w:val="0"/>
            <w:kinsoku/>
            <w:wordWrap/>
            <w:overflowPunct/>
            <w:topLinePunct w:val="0"/>
            <w:autoSpaceDE/>
            <w:autoSpaceDN/>
            <w:bidi w:val="0"/>
            <w:adjustRightInd/>
            <w:snapToGrid/>
            <w:spacing w:line="560" w:lineRule="exact"/>
            <w:ind w:firstLine="1955" w:firstLineChars="611"/>
            <w:jc w:val="both"/>
            <w:textAlignment w:val="auto"/>
          </w:pPr>
        </w:pPrChange>
      </w:pPr>
      <w:r>
        <w:rPr>
          <w:rFonts w:hint="eastAsia" w:ascii="仿宋_GB2312" w:hAnsi="仿宋_GB2312" w:eastAsia="仿宋_GB2312" w:cs="仿宋_GB2312"/>
          <w:b w:val="0"/>
          <w:bCs/>
          <w:color w:val="auto"/>
          <w:spacing w:val="0"/>
          <w:w w:val="100"/>
          <w:sz w:val="32"/>
          <w:szCs w:val="32"/>
          <w:lang w:val="en-US" w:eastAsia="zh-CN"/>
        </w:rPr>
        <w:t xml:space="preserve">张  鹏  </w:t>
      </w:r>
      <w:r>
        <w:rPr>
          <w:rFonts w:hint="eastAsia" w:ascii="仿宋_GB2312" w:hAnsi="仿宋_GB2312" w:eastAsia="仿宋_GB2312" w:cs="仿宋_GB2312"/>
          <w:b w:val="0"/>
          <w:bCs/>
          <w:color w:val="auto"/>
          <w:spacing w:val="0"/>
          <w:w w:val="100"/>
          <w:sz w:val="32"/>
          <w:szCs w:val="32"/>
        </w:rPr>
        <w:t>区</w:t>
      </w:r>
      <w:r>
        <w:rPr>
          <w:rFonts w:hint="eastAsia" w:ascii="仿宋_GB2312" w:hAnsi="仿宋_GB2312" w:eastAsia="仿宋_GB2312" w:cs="仿宋_GB2312"/>
          <w:b w:val="0"/>
          <w:bCs/>
          <w:color w:val="auto"/>
          <w:spacing w:val="0"/>
          <w:w w:val="100"/>
          <w:sz w:val="32"/>
          <w:szCs w:val="32"/>
          <w:lang w:eastAsia="zh-CN"/>
        </w:rPr>
        <w:t>政府办公室主任</w:t>
      </w:r>
    </w:p>
    <w:p>
      <w:pPr>
        <w:pStyle w:val="3"/>
        <w:pageBreakBefore w:val="0"/>
        <w:widowControl w:val="0"/>
        <w:kinsoku/>
        <w:wordWrap/>
        <w:overflowPunct/>
        <w:topLinePunct w:val="0"/>
        <w:autoSpaceDE/>
        <w:autoSpaceDN/>
        <w:bidi w:val="0"/>
        <w:adjustRightInd/>
        <w:snapToGrid/>
        <w:spacing w:line="560" w:lineRule="exact"/>
        <w:ind w:firstLine="1928" w:firstLineChars="600"/>
        <w:jc w:val="both"/>
        <w:textAlignment w:val="auto"/>
        <w:rPr>
          <w:ins w:id="55" w:author="林启婧" w:date="2023-06-30T15:19:00Z"/>
          <w:rFonts w:hint="eastAsia" w:ascii="仿宋_GB2312" w:hAnsi="仿宋_GB2312" w:eastAsia="仿宋_GB2312" w:cs="仿宋_GB2312"/>
          <w:color w:val="auto"/>
          <w:spacing w:val="0"/>
          <w:w w:val="100"/>
          <w:sz w:val="32"/>
          <w:szCs w:val="32"/>
          <w:lang w:val="en-US" w:eastAsia="zh-CN"/>
        </w:rPr>
        <w:pPrChange w:id="54" w:author="林启婧" w:date="2023-06-30T15:19:47Z">
          <w:pPr>
            <w:pageBreakBefore w:val="0"/>
            <w:widowControl w:val="0"/>
            <w:kinsoku/>
            <w:wordWrap/>
            <w:overflowPunct/>
            <w:topLinePunct w:val="0"/>
            <w:autoSpaceDE/>
            <w:autoSpaceDN/>
            <w:bidi w:val="0"/>
            <w:adjustRightInd/>
            <w:snapToGrid/>
            <w:spacing w:line="560" w:lineRule="exact"/>
            <w:jc w:val="both"/>
            <w:textAlignment w:val="auto"/>
          </w:pPr>
        </w:pPrChange>
      </w:pPr>
      <w:del w:id="56" w:author="林启婧" w:date="2023-06-30T15:19:09Z">
        <w:r>
          <w:rPr>
            <w:rFonts w:hint="eastAsia" w:ascii="仿宋_GB2312" w:hAnsi="仿宋_GB2312" w:eastAsia="仿宋_GB2312" w:cs="仿宋_GB2312"/>
            <w:color w:val="auto"/>
            <w:spacing w:val="0"/>
            <w:w w:val="100"/>
            <w:sz w:val="32"/>
            <w:szCs w:val="32"/>
            <w:lang w:val="en-US" w:eastAsia="zh-CN"/>
          </w:rPr>
          <w:delText xml:space="preserve">        </w:delText>
        </w:r>
      </w:del>
      <w:r>
        <w:rPr>
          <w:rFonts w:hint="eastAsia" w:ascii="仿宋_GB2312" w:hAnsi="仿宋_GB2312" w:eastAsia="仿宋_GB2312" w:cs="仿宋_GB2312"/>
          <w:color w:val="auto"/>
          <w:spacing w:val="0"/>
          <w:w w:val="100"/>
          <w:sz w:val="32"/>
          <w:szCs w:val="32"/>
          <w:lang w:val="en-US" w:eastAsia="zh-CN"/>
        </w:rPr>
        <w:t xml:space="preserve"> </w:t>
      </w:r>
      <w:del w:id="57" w:author="林启婧" w:date="2023-06-30T15:19:06Z">
        <w:r>
          <w:rPr>
            <w:rFonts w:hint="eastAsia" w:ascii="仿宋_GB2312" w:hAnsi="仿宋_GB2312" w:eastAsia="仿宋_GB2312" w:cs="仿宋_GB2312"/>
            <w:color w:val="auto"/>
            <w:spacing w:val="0"/>
            <w:w w:val="100"/>
            <w:sz w:val="32"/>
            <w:szCs w:val="32"/>
            <w:lang w:val="en-US" w:eastAsia="zh-CN"/>
          </w:rPr>
          <w:delText xml:space="preserve">  </w:delText>
        </w:r>
      </w:del>
      <w:del w:id="58" w:author="林启婧" w:date="2023-06-30T15:19:05Z">
        <w:r>
          <w:rPr>
            <w:rFonts w:hint="eastAsia" w:ascii="仿宋_GB2312" w:hAnsi="仿宋_GB2312" w:eastAsia="仿宋_GB2312" w:cs="仿宋_GB2312"/>
            <w:color w:val="auto"/>
            <w:spacing w:val="0"/>
            <w:w w:val="100"/>
            <w:sz w:val="32"/>
            <w:szCs w:val="32"/>
            <w:lang w:val="en-US" w:eastAsia="zh-CN"/>
          </w:rPr>
          <w:delText xml:space="preserve"> </w:delText>
        </w:r>
      </w:del>
    </w:p>
    <w:p>
      <w:pPr>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仿宋_GB2312" w:hAnsi="仿宋_GB2312" w:eastAsia="仿宋_GB2312" w:cs="仿宋_GB2312"/>
          <w:color w:val="auto"/>
          <w:spacing w:val="0"/>
          <w:w w:val="100"/>
          <w:sz w:val="32"/>
          <w:szCs w:val="32"/>
        </w:rPr>
        <w:pPrChange w:id="59" w:author="林启婧" w:date="2023-06-30T15:19:47Z">
          <w:pPr>
            <w:pageBreakBefore w:val="0"/>
            <w:widowControl w:val="0"/>
            <w:kinsoku/>
            <w:wordWrap/>
            <w:overflowPunct/>
            <w:topLinePunct w:val="0"/>
            <w:autoSpaceDE/>
            <w:autoSpaceDN/>
            <w:bidi w:val="0"/>
            <w:adjustRightInd/>
            <w:snapToGrid/>
            <w:spacing w:line="560" w:lineRule="exact"/>
            <w:jc w:val="both"/>
            <w:textAlignment w:val="auto"/>
          </w:pPr>
        </w:pPrChange>
      </w:pPr>
      <w:r>
        <w:rPr>
          <w:rFonts w:hint="eastAsia" w:ascii="仿宋_GB2312" w:hAnsi="仿宋_GB2312" w:eastAsia="仿宋_GB2312" w:cs="仿宋_GB2312"/>
          <w:color w:val="auto"/>
          <w:spacing w:val="0"/>
          <w:w w:val="100"/>
          <w:sz w:val="32"/>
          <w:szCs w:val="32"/>
          <w:lang w:val="en-US" w:eastAsia="zh-CN"/>
        </w:rPr>
        <w:t xml:space="preserve">王雪莲  </w:t>
      </w:r>
      <w:r>
        <w:rPr>
          <w:rFonts w:hint="eastAsia" w:ascii="仿宋_GB2312" w:hAnsi="仿宋_GB2312" w:eastAsia="仿宋_GB2312" w:cs="仿宋_GB2312"/>
          <w:color w:val="auto"/>
          <w:spacing w:val="0"/>
          <w:w w:val="100"/>
          <w:sz w:val="32"/>
          <w:szCs w:val="32"/>
        </w:rPr>
        <w:t>区教育局</w:t>
      </w:r>
      <w:r>
        <w:rPr>
          <w:rFonts w:hint="eastAsia" w:ascii="仿宋_GB2312" w:hAnsi="仿宋_GB2312" w:eastAsia="仿宋_GB2312" w:cs="仿宋_GB2312"/>
          <w:color w:val="auto"/>
          <w:spacing w:val="0"/>
          <w:w w:val="100"/>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b w:val="0"/>
          <w:bCs/>
          <w:color w:val="auto"/>
          <w:spacing w:val="0"/>
          <w:w w:val="100"/>
          <w:sz w:val="32"/>
          <w:szCs w:val="32"/>
          <w:lang w:val="en-US" w:eastAsia="zh-CN"/>
        </w:rPr>
        <w:pPrChange w:id="60"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pPr>
        </w:pPrChange>
      </w:pPr>
      <w:r>
        <w:rPr>
          <w:rFonts w:hint="eastAsia" w:ascii="仿宋_GB2312" w:hAnsi="仿宋_GB2312" w:eastAsia="仿宋_GB2312" w:cs="仿宋_GB2312"/>
          <w:b w:val="0"/>
          <w:bCs/>
          <w:color w:val="auto"/>
          <w:spacing w:val="0"/>
          <w:w w:val="100"/>
          <w:sz w:val="32"/>
          <w:szCs w:val="32"/>
          <w:lang w:val="en-US" w:eastAsia="zh-CN"/>
        </w:rPr>
        <w:t xml:space="preserve">            陈长安</w:t>
      </w:r>
      <w:r>
        <w:rPr>
          <w:rFonts w:hint="eastAsia" w:ascii="仿宋_GB2312" w:hAnsi="仿宋_GB2312" w:eastAsia="仿宋_GB2312" w:cs="仿宋_GB2312"/>
          <w:color w:val="auto"/>
          <w:spacing w:val="0"/>
          <w:w w:val="100"/>
          <w:sz w:val="32"/>
          <w:szCs w:val="32"/>
          <w:lang w:val="en-US" w:eastAsia="zh-CN"/>
        </w:rPr>
        <w:t xml:space="preserve">  </w:t>
      </w:r>
      <w:r>
        <w:rPr>
          <w:rFonts w:hint="eastAsia" w:ascii="仿宋_GB2312" w:hAnsi="仿宋_GB2312" w:eastAsia="仿宋_GB2312" w:cs="仿宋_GB2312"/>
          <w:color w:val="auto"/>
          <w:spacing w:val="0"/>
          <w:w w:val="100"/>
          <w:sz w:val="32"/>
          <w:szCs w:val="32"/>
        </w:rPr>
        <w:t>区</w:t>
      </w:r>
      <w:r>
        <w:rPr>
          <w:rFonts w:hint="eastAsia" w:ascii="仿宋_GB2312" w:hAnsi="仿宋_GB2312" w:eastAsia="仿宋_GB2312" w:cs="仿宋_GB2312"/>
          <w:color w:val="auto"/>
          <w:spacing w:val="0"/>
          <w:w w:val="100"/>
          <w:sz w:val="32"/>
          <w:szCs w:val="32"/>
          <w:lang w:eastAsia="zh-CN"/>
        </w:rPr>
        <w:t>人力资源和社会保障局局长</w:t>
      </w:r>
    </w:p>
    <w:p>
      <w:pPr>
        <w:pStyle w:val="3"/>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both"/>
        <w:textAlignment w:val="auto"/>
        <w:outlineLvl w:val="9"/>
        <w:rPr>
          <w:rFonts w:hint="eastAsia" w:ascii="仿宋_GB2312" w:hAnsi="宋体" w:eastAsia="仿宋_GB2312"/>
          <w:sz w:val="32"/>
          <w:szCs w:val="32"/>
          <w:lang w:val="en-US" w:eastAsia="zh-CN"/>
        </w:rPr>
        <w:pPrChange w:id="61" w:author="林启婧" w:date="2023-06-30T15:19:47Z">
          <w:pPr>
            <w:pStyle w:val="3"/>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both"/>
            <w:textAlignment w:val="auto"/>
            <w:outlineLvl w:val="9"/>
          </w:pPr>
        </w:pPrChange>
      </w:pPr>
      <w:r>
        <w:rPr>
          <w:rFonts w:hint="eastAsia" w:ascii="仿宋_GB2312" w:hAnsi="仿宋_GB2312" w:eastAsia="仿宋_GB2312" w:cs="仿宋_GB2312"/>
          <w:b w:val="0"/>
          <w:bCs/>
          <w:color w:val="auto"/>
          <w:spacing w:val="0"/>
          <w:w w:val="100"/>
          <w:sz w:val="32"/>
          <w:szCs w:val="32"/>
          <w:lang w:val="en-US" w:eastAsia="zh-CN"/>
        </w:rPr>
        <w:t xml:space="preserve">肖  驰  </w:t>
      </w:r>
      <w:r>
        <w:rPr>
          <w:rFonts w:hint="eastAsia" w:ascii="仿宋_GB2312" w:hAnsi="仿宋_GB2312" w:eastAsia="仿宋_GB2312" w:cs="仿宋_GB2312"/>
          <w:b w:val="0"/>
          <w:bCs/>
          <w:color w:val="auto"/>
          <w:spacing w:val="0"/>
          <w:w w:val="100"/>
          <w:sz w:val="32"/>
          <w:szCs w:val="32"/>
          <w:lang w:eastAsia="zh-CN"/>
        </w:rPr>
        <w:t>区财政局</w:t>
      </w:r>
      <w:r>
        <w:rPr>
          <w:rFonts w:hint="eastAsia" w:ascii="仿宋_GB2312" w:hAnsi="仿宋_GB2312" w:eastAsia="仿宋_GB2312" w:cs="仿宋_GB2312"/>
          <w:b w:val="0"/>
          <w:bCs/>
          <w:color w:val="auto"/>
          <w:spacing w:val="0"/>
          <w:w w:val="100"/>
          <w:sz w:val="32"/>
          <w:szCs w:val="32"/>
          <w:lang w:val="en-US" w:eastAsia="zh-CN"/>
        </w:rPr>
        <w:t>副</w:t>
      </w:r>
      <w:r>
        <w:rPr>
          <w:rFonts w:hint="eastAsia" w:ascii="仿宋_GB2312" w:hAnsi="仿宋_GB2312" w:eastAsia="仿宋_GB2312" w:cs="仿宋_GB2312"/>
          <w:b w:val="0"/>
          <w:bCs/>
          <w:color w:val="auto"/>
          <w:spacing w:val="0"/>
          <w:w w:val="100"/>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sz w:val="32"/>
          <w:szCs w:val="32"/>
        </w:rPr>
        <w:pPrChange w:id="62"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sz w:val="32"/>
          <w:szCs w:val="32"/>
        </w:rPr>
        <w:t>领导小组</w:t>
      </w:r>
      <w:r>
        <w:rPr>
          <w:rFonts w:hint="eastAsia" w:ascii="仿宋_GB2312" w:hAnsi="宋体" w:eastAsia="仿宋_GB2312"/>
          <w:sz w:val="32"/>
          <w:szCs w:val="32"/>
          <w:lang w:eastAsia="zh-CN"/>
        </w:rPr>
        <w:t>办公室</w:t>
      </w:r>
      <w:r>
        <w:rPr>
          <w:rFonts w:hint="eastAsia" w:hAnsi="宋体"/>
          <w:sz w:val="32"/>
          <w:szCs w:val="32"/>
          <w:lang w:val="en-US" w:eastAsia="zh-CN"/>
        </w:rPr>
        <w:t>设</w:t>
      </w:r>
      <w:r>
        <w:rPr>
          <w:rFonts w:hint="eastAsia" w:ascii="仿宋_GB2312" w:hAnsi="宋体" w:eastAsia="仿宋_GB2312"/>
          <w:sz w:val="32"/>
          <w:szCs w:val="32"/>
          <w:lang w:eastAsia="zh-CN"/>
        </w:rPr>
        <w:t>在</w:t>
      </w:r>
      <w:r>
        <w:rPr>
          <w:rFonts w:hint="eastAsia" w:ascii="仿宋_GB2312" w:hAnsi="宋体" w:eastAsia="仿宋_GB2312"/>
          <w:sz w:val="32"/>
          <w:szCs w:val="32"/>
        </w:rPr>
        <w:t>区教育局，</w:t>
      </w:r>
      <w:r>
        <w:rPr>
          <w:rFonts w:hint="eastAsia" w:ascii="仿宋_GB2312" w:hAnsi="宋体" w:eastAsia="仿宋_GB2312"/>
          <w:sz w:val="32"/>
          <w:szCs w:val="32"/>
          <w:lang w:eastAsia="zh-CN"/>
        </w:rPr>
        <w:t>由</w:t>
      </w:r>
      <w:r>
        <w:rPr>
          <w:rFonts w:hint="eastAsia" w:ascii="仿宋_GB2312" w:hAnsi="宋体" w:eastAsia="仿宋_GB2312"/>
          <w:sz w:val="32"/>
          <w:szCs w:val="32"/>
          <w:lang w:val="en-US" w:eastAsia="zh-CN"/>
        </w:rPr>
        <w:t>王雪莲</w:t>
      </w:r>
      <w:r>
        <w:rPr>
          <w:rFonts w:hint="eastAsia" w:ascii="仿宋_GB2312" w:hAnsi="宋体" w:eastAsia="仿宋_GB2312"/>
          <w:sz w:val="32"/>
          <w:szCs w:val="32"/>
          <w:lang w:eastAsia="zh-CN"/>
        </w:rPr>
        <w:t>同志担任办公室主任</w:t>
      </w:r>
      <w:r>
        <w:rPr>
          <w:rFonts w:hint="eastAsia" w:ascii="仿宋_GB2312" w:hAnsi="宋体" w:eastAsia="仿宋_GB2312"/>
          <w:sz w:val="32"/>
          <w:szCs w:val="32"/>
        </w:rPr>
        <w:t>。</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sz w:val="32"/>
          <w:szCs w:val="32"/>
        </w:rPr>
        <w:pPrChange w:id="63"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黑体" w:hAnsi="黑体" w:eastAsia="黑体"/>
          <w:sz w:val="32"/>
          <w:szCs w:val="32"/>
        </w:rPr>
        <w:t>二、评选</w:t>
      </w:r>
      <w:r>
        <w:rPr>
          <w:rFonts w:hint="eastAsia" w:ascii="黑体" w:hAnsi="黑体" w:eastAsia="黑体"/>
          <w:sz w:val="32"/>
          <w:szCs w:val="32"/>
          <w:lang w:eastAsia="zh-CN"/>
        </w:rPr>
        <w:t>项目及名额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Change w:id="64"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仿宋_GB2312" w:eastAsia="仿宋_GB2312" w:cs="仿宋_GB2312"/>
          <w:color w:val="auto"/>
          <w:sz w:val="32"/>
          <w:szCs w:val="32"/>
          <w:lang w:eastAsia="zh-CN"/>
        </w:rPr>
        <w:t>“先进单位”</w:t>
      </w:r>
      <w:r>
        <w:rPr>
          <w:rFonts w:hint="eastAsia" w:ascii="仿宋_GB2312" w:hAnsi="仿宋_GB2312" w:eastAsia="仿宋_GB2312" w:cs="仿宋_GB2312"/>
          <w:color w:val="auto"/>
          <w:sz w:val="32"/>
          <w:szCs w:val="32"/>
          <w:lang w:val="en-US" w:eastAsia="zh-CN"/>
        </w:rPr>
        <w:t>10</w:t>
      </w:r>
      <w:r>
        <w:rPr>
          <w:rFonts w:hint="eastAsia" w:hAnsi="仿宋_GB2312" w:cs="仿宋_GB2312"/>
          <w:color w:val="auto"/>
          <w:sz w:val="32"/>
          <w:szCs w:val="32"/>
          <w:lang w:val="en-US" w:eastAsia="zh-CN"/>
        </w:rPr>
        <w:t>个</w:t>
      </w:r>
      <w:r>
        <w:rPr>
          <w:rFonts w:hint="eastAsia" w:ascii="仿宋_GB2312" w:hAnsi="仿宋_GB2312" w:eastAsia="仿宋_GB2312" w:cs="仿宋_GB2312"/>
          <w:color w:val="auto"/>
          <w:sz w:val="32"/>
          <w:szCs w:val="32"/>
          <w:lang w:val="en-US" w:eastAsia="zh-CN"/>
        </w:rPr>
        <w:t>，“优秀教育工作者”10名，“优秀班主任”</w:t>
      </w:r>
      <w:r>
        <w:rPr>
          <w:rFonts w:hint="eastAsia" w:hAnsi="仿宋_GB2312" w:cs="仿宋_GB2312"/>
          <w:color w:val="auto"/>
          <w:sz w:val="32"/>
          <w:szCs w:val="32"/>
          <w:lang w:val="en-US" w:eastAsia="zh-CN"/>
        </w:rPr>
        <w:t>25</w:t>
      </w:r>
      <w:r>
        <w:rPr>
          <w:rFonts w:hint="eastAsia" w:ascii="仿宋_GB2312" w:hAnsi="仿宋_GB2312" w:eastAsia="仿宋_GB2312" w:cs="仿宋_GB2312"/>
          <w:color w:val="auto"/>
          <w:sz w:val="32"/>
          <w:szCs w:val="32"/>
          <w:lang w:val="en-US" w:eastAsia="zh-CN"/>
        </w:rPr>
        <w:t>名，“优秀教师”</w:t>
      </w:r>
      <w:r>
        <w:rPr>
          <w:rFonts w:hint="eastAsia" w:hAnsi="仿宋_GB2312" w:cs="仿宋_GB2312"/>
          <w:color w:val="auto"/>
          <w:sz w:val="32"/>
          <w:szCs w:val="32"/>
          <w:lang w:val="en-US" w:eastAsia="zh-CN"/>
        </w:rPr>
        <w:t>40</w:t>
      </w:r>
      <w:r>
        <w:rPr>
          <w:rFonts w:hint="eastAsia" w:ascii="仿宋_GB2312" w:hAnsi="仿宋_GB2312" w:eastAsia="仿宋_GB2312" w:cs="仿宋_GB2312"/>
          <w:color w:val="auto"/>
          <w:sz w:val="32"/>
          <w:szCs w:val="32"/>
          <w:lang w:val="en-US" w:eastAsia="zh-CN"/>
        </w:rPr>
        <w:t>名，“教坛新秀”</w:t>
      </w:r>
      <w:r>
        <w:rPr>
          <w:rFonts w:hint="eastAsia" w:hAnsi="仿宋_GB2312" w:cs="仿宋_GB2312"/>
          <w:color w:val="auto"/>
          <w:sz w:val="32"/>
          <w:szCs w:val="32"/>
          <w:lang w:val="en-US" w:eastAsia="zh-CN"/>
        </w:rPr>
        <w:t>20</w:t>
      </w:r>
      <w:r>
        <w:rPr>
          <w:rFonts w:hint="eastAsia" w:ascii="仿宋_GB2312" w:hAnsi="仿宋_GB2312" w:eastAsia="仿宋_GB2312" w:cs="仿宋_GB2312"/>
          <w:color w:val="auto"/>
          <w:sz w:val="32"/>
          <w:szCs w:val="32"/>
          <w:lang w:val="en-US" w:eastAsia="zh-CN"/>
        </w:rPr>
        <w:t>名</w:t>
      </w:r>
      <w:r>
        <w:rPr>
          <w:rFonts w:hint="eastAsia" w:hAnsi="仿宋_GB2312" w:cs="仿宋_GB2312"/>
          <w:color w:val="auto"/>
          <w:sz w:val="32"/>
          <w:szCs w:val="32"/>
          <w:lang w:val="en-US" w:eastAsia="zh-CN"/>
        </w:rPr>
        <w:t>，“杰出贡献奖”3名。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sz w:val="32"/>
          <w:szCs w:val="32"/>
        </w:rPr>
        <w:pPrChange w:id="65"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黑体" w:hAnsi="黑体" w:eastAsia="黑体"/>
          <w:sz w:val="32"/>
          <w:szCs w:val="32"/>
        </w:rPr>
        <w:t>三、评选</w:t>
      </w:r>
      <w:r>
        <w:rPr>
          <w:rFonts w:hint="eastAsia" w:ascii="黑体" w:hAnsi="黑体" w:eastAsia="黑体"/>
          <w:sz w:val="32"/>
          <w:szCs w:val="32"/>
          <w:lang w:val="en-US" w:eastAsia="zh-CN"/>
        </w:rPr>
        <w:t>对象</w:t>
      </w:r>
      <w:r>
        <w:rPr>
          <w:rFonts w:hint="eastAsia" w:ascii="黑体" w:hAnsi="黑体" w:eastAsia="黑体"/>
          <w:sz w:val="32"/>
          <w:szCs w:val="32"/>
          <w:lang w:eastAsia="zh-CN"/>
        </w:rPr>
        <w:t>和</w:t>
      </w:r>
      <w:r>
        <w:rPr>
          <w:rFonts w:hint="eastAsia" w:ascii="黑体" w:hAnsi="黑体" w:eastAsia="黑体"/>
          <w:sz w:val="32"/>
          <w:szCs w:val="32"/>
        </w:rPr>
        <w:t>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b w:val="0"/>
          <w:bCs w:val="0"/>
          <w:sz w:val="32"/>
          <w:szCs w:val="32"/>
        </w:rPr>
        <w:pPrChange w:id="66"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楷体_GB2312" w:hAnsi="楷体_GB2312" w:eastAsia="楷体_GB2312" w:cs="楷体_GB2312"/>
          <w:b w:val="0"/>
          <w:bCs w:val="0"/>
          <w:sz w:val="32"/>
          <w:szCs w:val="32"/>
        </w:rPr>
        <w:t>（一）先进</w:t>
      </w:r>
      <w:r>
        <w:rPr>
          <w:rFonts w:hint="eastAsia" w:ascii="楷体_GB2312" w:hAnsi="楷体_GB2312" w:eastAsia="楷体_GB2312" w:cs="楷体_GB2312"/>
          <w:b w:val="0"/>
          <w:bCs w:val="0"/>
          <w:sz w:val="32"/>
          <w:szCs w:val="32"/>
          <w:lang w:eastAsia="zh-CN"/>
        </w:rPr>
        <w:t>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sz w:val="32"/>
          <w:szCs w:val="32"/>
        </w:rPr>
        <w:pPrChange w:id="67"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b/>
          <w:bCs w:val="0"/>
          <w:sz w:val="32"/>
          <w:szCs w:val="32"/>
          <w:lang w:eastAsia="zh-CN"/>
          <w:rPrChange w:id="68" w:author="林启婧" w:date="2023-06-30T15:20:37Z">
            <w:rPr>
              <w:rFonts w:hint="eastAsia" w:ascii="仿宋_GB2312" w:hAnsi="宋体" w:eastAsia="仿宋_GB2312"/>
              <w:bCs/>
              <w:sz w:val="32"/>
              <w:szCs w:val="32"/>
              <w:lang w:eastAsia="zh-CN"/>
            </w:rPr>
          </w:rPrChange>
        </w:rPr>
        <w:t>评选</w:t>
      </w:r>
      <w:r>
        <w:rPr>
          <w:rFonts w:hint="eastAsia" w:hAnsi="宋体"/>
          <w:b/>
          <w:bCs w:val="0"/>
          <w:sz w:val="32"/>
          <w:szCs w:val="32"/>
          <w:lang w:val="en-US" w:eastAsia="zh-CN"/>
          <w:rPrChange w:id="69" w:author="林启婧" w:date="2023-06-30T15:20:37Z">
            <w:rPr>
              <w:rFonts w:hint="eastAsia" w:hAnsi="宋体"/>
              <w:bCs/>
              <w:sz w:val="32"/>
              <w:szCs w:val="32"/>
              <w:lang w:val="en-US" w:eastAsia="zh-CN"/>
            </w:rPr>
          </w:rPrChange>
        </w:rPr>
        <w:t>对象</w:t>
      </w:r>
      <w:r>
        <w:rPr>
          <w:rFonts w:hint="eastAsia" w:ascii="仿宋_GB2312" w:hAnsi="宋体" w:eastAsia="仿宋_GB2312"/>
          <w:b/>
          <w:sz w:val="32"/>
          <w:szCs w:val="32"/>
          <w:rPrChange w:id="70" w:author="林启婧" w:date="2023-06-30T15:20:37Z">
            <w:rPr>
              <w:rFonts w:hint="eastAsia" w:ascii="仿宋_GB2312" w:hAnsi="宋体" w:eastAsia="仿宋_GB2312"/>
              <w:sz w:val="32"/>
              <w:szCs w:val="32"/>
            </w:rPr>
          </w:rPrChange>
        </w:rPr>
        <w:t>：</w:t>
      </w:r>
      <w:r>
        <w:rPr>
          <w:rFonts w:hint="eastAsia" w:ascii="仿宋_GB2312" w:hAnsi="宋体" w:eastAsia="仿宋_GB2312"/>
          <w:sz w:val="32"/>
          <w:szCs w:val="32"/>
        </w:rPr>
        <w:t>全区各</w:t>
      </w:r>
      <w:r>
        <w:rPr>
          <w:rFonts w:hint="eastAsia" w:ascii="仿宋_GB2312" w:hAnsi="宋体" w:eastAsia="仿宋_GB2312"/>
          <w:sz w:val="32"/>
          <w:szCs w:val="32"/>
          <w:lang w:eastAsia="zh-CN"/>
        </w:rPr>
        <w:t>公（民）办</w:t>
      </w:r>
      <w:r>
        <w:rPr>
          <w:rFonts w:hint="eastAsia" w:ascii="仿宋_GB2312" w:hAnsi="宋体" w:eastAsia="仿宋_GB2312"/>
          <w:sz w:val="32"/>
          <w:szCs w:val="32"/>
        </w:rPr>
        <w:t>学校</w:t>
      </w:r>
      <w:r>
        <w:rPr>
          <w:rFonts w:hint="eastAsia" w:ascii="仿宋_GB2312" w:hAnsi="宋体" w:eastAsia="仿宋_GB2312"/>
          <w:sz w:val="32"/>
          <w:szCs w:val="32"/>
          <w:lang w:eastAsia="zh-CN"/>
        </w:rPr>
        <w:t>、</w:t>
      </w:r>
      <w:r>
        <w:rPr>
          <w:rFonts w:hint="eastAsia" w:ascii="仿宋_GB2312" w:hAnsi="宋体" w:eastAsia="仿宋_GB2312"/>
          <w:sz w:val="32"/>
          <w:szCs w:val="32"/>
        </w:rPr>
        <w:t>幼儿园</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b/>
          <w:sz w:val="32"/>
          <w:szCs w:val="32"/>
          <w:rPrChange w:id="72" w:author="林启婧" w:date="2023-06-30T15:20:39Z">
            <w:rPr>
              <w:rFonts w:hint="eastAsia" w:ascii="仿宋_GB2312" w:hAnsi="宋体" w:eastAsia="仿宋_GB2312"/>
              <w:sz w:val="32"/>
              <w:szCs w:val="32"/>
            </w:rPr>
          </w:rPrChange>
        </w:rPr>
        <w:pPrChange w:id="71"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b/>
          <w:bCs w:val="0"/>
          <w:sz w:val="32"/>
          <w:szCs w:val="32"/>
          <w:lang w:eastAsia="zh-CN"/>
          <w:rPrChange w:id="73" w:author="林启婧" w:date="2023-06-30T15:20:39Z">
            <w:rPr>
              <w:rFonts w:hint="eastAsia" w:ascii="仿宋_GB2312" w:hAnsi="宋体" w:eastAsia="仿宋_GB2312"/>
              <w:bCs/>
              <w:sz w:val="32"/>
              <w:szCs w:val="32"/>
              <w:lang w:eastAsia="zh-CN"/>
            </w:rPr>
          </w:rPrChange>
        </w:rPr>
        <w:t>评选</w:t>
      </w:r>
      <w:r>
        <w:rPr>
          <w:rFonts w:hint="eastAsia" w:ascii="仿宋_GB2312" w:hAnsi="宋体" w:eastAsia="仿宋_GB2312"/>
          <w:b/>
          <w:bCs w:val="0"/>
          <w:sz w:val="32"/>
          <w:szCs w:val="32"/>
          <w:rPrChange w:id="74" w:author="林启婧" w:date="2023-06-30T15:20:39Z">
            <w:rPr>
              <w:rFonts w:hint="eastAsia" w:ascii="仿宋_GB2312" w:hAnsi="宋体" w:eastAsia="仿宋_GB2312"/>
              <w:bCs/>
              <w:sz w:val="32"/>
              <w:szCs w:val="32"/>
            </w:rPr>
          </w:rPrChange>
        </w:rPr>
        <w:t>条件</w:t>
      </w:r>
      <w:r>
        <w:rPr>
          <w:rFonts w:hint="eastAsia" w:ascii="仿宋_GB2312" w:hAnsi="宋体" w:eastAsia="仿宋_GB2312"/>
          <w:b/>
          <w:sz w:val="32"/>
          <w:szCs w:val="32"/>
          <w:rPrChange w:id="75" w:author="林启婧" w:date="2023-06-30T15:20:39Z">
            <w:rPr>
              <w:rFonts w:hint="eastAsia" w:ascii="仿宋_GB2312" w:hAnsi="宋体" w:eastAsia="仿宋_GB2312"/>
              <w:sz w:val="32"/>
              <w:szCs w:val="32"/>
            </w:rPr>
          </w:rPrChang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宋体" w:eastAsia="仿宋_GB2312"/>
          <w:sz w:val="32"/>
          <w:szCs w:val="32"/>
        </w:rPr>
        <w:pPrChange w:id="76"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pPr>
        </w:pPrChange>
      </w:pPr>
      <w:r>
        <w:rPr>
          <w:rFonts w:hint="eastAsia" w:ascii="仿宋_GB2312" w:hAnsi="宋体" w:eastAsia="仿宋_GB2312"/>
          <w:sz w:val="32"/>
          <w:szCs w:val="32"/>
          <w:lang w:val="en-US" w:eastAsia="zh-CN"/>
        </w:rPr>
        <w:t xml:space="preserve">    1.</w:t>
      </w:r>
      <w:r>
        <w:rPr>
          <w:rFonts w:hint="eastAsia" w:hAnsi="仿宋_GB2312" w:cs="仿宋_GB2312"/>
          <w:lang w:val="en-US" w:eastAsia="zh-CN"/>
        </w:rPr>
        <w:t>落实</w:t>
      </w:r>
      <w:r>
        <w:rPr>
          <w:rFonts w:hint="eastAsia" w:ascii="仿宋_GB2312" w:hAnsi="仿宋_GB2312" w:eastAsia="仿宋_GB2312" w:cs="仿宋_GB2312"/>
          <w:lang w:eastAsia="zh-CN"/>
        </w:rPr>
        <w:t>党组织领导的校长负责</w:t>
      </w:r>
      <w:r>
        <w:rPr>
          <w:rFonts w:hint="eastAsia" w:hAnsi="仿宋_GB2312" w:cs="仿宋_GB2312"/>
          <w:lang w:val="en-US" w:eastAsia="zh-CN"/>
        </w:rPr>
        <w:t>制,</w:t>
      </w:r>
      <w:r>
        <w:rPr>
          <w:rFonts w:hint="eastAsia" w:ascii="仿宋_GB2312" w:hAnsi="仿宋_GB2312" w:eastAsia="仿宋_GB2312" w:cs="仿宋_GB2312"/>
          <w:lang w:eastAsia="zh-CN"/>
        </w:rPr>
        <w:t>重视</w:t>
      </w:r>
      <w:r>
        <w:rPr>
          <w:rFonts w:hint="eastAsia" w:ascii="仿宋_GB2312" w:hAnsi="仿宋_GB2312" w:eastAsia="仿宋_GB2312" w:cs="仿宋_GB2312"/>
        </w:rPr>
        <w:t>班子政治建设，班子结构合理</w:t>
      </w:r>
      <w:r>
        <w:rPr>
          <w:rFonts w:hint="eastAsia" w:ascii="仿宋_GB2312" w:hAnsi="仿宋_GB2312" w:eastAsia="仿宋_GB2312" w:cs="仿宋_GB2312"/>
          <w:lang w:eastAsia="zh-CN"/>
        </w:rPr>
        <w:t>、</w:t>
      </w:r>
      <w:r>
        <w:rPr>
          <w:rFonts w:hint="eastAsia" w:ascii="仿宋_GB2312" w:hAnsi="仿宋_GB2312" w:eastAsia="仿宋_GB2312" w:cs="仿宋_GB2312"/>
        </w:rPr>
        <w:t>职责分工明确</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团结有力</w:t>
      </w:r>
      <w:r>
        <w:rPr>
          <w:rFonts w:hint="eastAsia" w:hAnsi="仿宋_GB2312" w:cs="仿宋_GB2312"/>
          <w:lang w:val="en-US" w:eastAsia="zh-CN"/>
        </w:rPr>
        <w:t>;</w:t>
      </w:r>
      <w:r>
        <w:rPr>
          <w:rFonts w:hint="eastAsia" w:ascii="仿宋_GB2312" w:hAnsi="仿宋_GB2312" w:eastAsia="仿宋_GB2312" w:cs="仿宋_GB2312"/>
        </w:rPr>
        <w:t>党的工作与教育教学紧密融合，思想政治工作贯穿教育教学全过程</w:t>
      </w:r>
      <w:r>
        <w:rPr>
          <w:rFonts w:hint="eastAsia" w:hAnsi="仿宋_GB2312" w:cs="仿宋_GB2312"/>
          <w:lang w:val="en-US" w:eastAsia="zh-CN"/>
        </w:rPr>
        <w:t>;</w:t>
      </w:r>
      <w:r>
        <w:rPr>
          <w:rFonts w:hint="eastAsia" w:ascii="仿宋_GB2312" w:hAnsi="仿宋_GB2312" w:eastAsia="仿宋_GB2312" w:cs="仿宋_GB2312"/>
          <w:lang w:eastAsia="zh-CN"/>
        </w:rPr>
        <w:t>党的组织和党的工作全覆盖，党风廉政和意识形态工作全面落实</w:t>
      </w:r>
      <w:r>
        <w:rPr>
          <w:rFonts w:hint="eastAsia" w:ascii="仿宋_GB2312" w:hAnsi="宋体"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sz w:val="32"/>
          <w:szCs w:val="32"/>
          <w:lang w:val="en-US" w:eastAsia="zh-CN"/>
        </w:rPr>
        <w:pPrChange w:id="77"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sz w:val="32"/>
          <w:szCs w:val="32"/>
        </w:rPr>
        <w:t>2.</w:t>
      </w:r>
      <w:r>
        <w:rPr>
          <w:rFonts w:hint="eastAsia" w:ascii="仿宋_GB2312" w:hAnsi="仿宋_GB2312" w:eastAsia="仿宋_GB2312" w:cs="仿宋_GB2312"/>
        </w:rPr>
        <w:t>全面贯彻党的教育方针，</w:t>
      </w:r>
      <w:r>
        <w:rPr>
          <w:rFonts w:hint="eastAsia" w:ascii="仿宋_GB2312" w:hAnsi="仿宋_GB2312" w:eastAsia="仿宋_GB2312" w:cs="仿宋_GB2312"/>
          <w:lang w:eastAsia="zh-CN"/>
        </w:rPr>
        <w:t>五育并举，</w:t>
      </w:r>
      <w:r>
        <w:rPr>
          <w:rFonts w:hint="eastAsia" w:ascii="仿宋_GB2312" w:hAnsi="仿宋_GB2312" w:eastAsia="仿宋_GB2312" w:cs="仿宋_GB2312"/>
        </w:rPr>
        <w:t>德智体美劳全面</w:t>
      </w:r>
      <w:r>
        <w:rPr>
          <w:rFonts w:hint="eastAsia" w:ascii="仿宋_GB2312" w:hAnsi="仿宋_GB2312" w:eastAsia="仿宋_GB2312" w:cs="仿宋_GB2312"/>
          <w:lang w:eastAsia="zh-CN"/>
        </w:rPr>
        <w:t>培养</w:t>
      </w:r>
      <w:r>
        <w:rPr>
          <w:rFonts w:hint="eastAsia" w:ascii="仿宋_GB2312" w:hAnsi="仿宋_GB2312" w:eastAsia="仿宋_GB2312" w:cs="仿宋_GB2312"/>
          <w:lang w:val="en-US" w:eastAsia="zh-CN"/>
        </w:rPr>
        <w:t>得到落实</w:t>
      </w:r>
      <w:r>
        <w:rPr>
          <w:rFonts w:hint="eastAsia" w:hAnsi="仿宋_GB2312" w:cs="仿宋_GB2312"/>
          <w:lang w:val="en-US" w:eastAsia="zh-CN"/>
        </w:rPr>
        <w:t>;</w:t>
      </w:r>
      <w:r>
        <w:rPr>
          <w:rFonts w:hint="eastAsia" w:ascii="仿宋_GB2312" w:hAnsi="仿宋_GB2312" w:eastAsia="仿宋_GB2312" w:cs="仿宋_GB2312"/>
        </w:rPr>
        <w:t>全员、全程、全方位育人，</w:t>
      </w:r>
      <w:r>
        <w:rPr>
          <w:rFonts w:hint="eastAsia" w:ascii="仿宋_GB2312" w:hAnsi="仿宋_GB2312" w:eastAsia="仿宋_GB2312" w:cs="仿宋_GB2312"/>
          <w:lang w:eastAsia="zh-CN"/>
        </w:rPr>
        <w:t>围绕</w:t>
      </w:r>
      <w:r>
        <w:rPr>
          <w:rFonts w:hint="eastAsia" w:ascii="仿宋_GB2312" w:hAnsi="仿宋_GB2312" w:eastAsia="仿宋_GB2312" w:cs="仿宋_GB2312"/>
        </w:rPr>
        <w:t>学生全面、健康成长</w:t>
      </w:r>
      <w:r>
        <w:rPr>
          <w:rFonts w:hint="eastAsia" w:ascii="仿宋_GB2312" w:hAnsi="仿宋_GB2312" w:eastAsia="仿宋_GB2312" w:cs="仿宋_GB2312"/>
          <w:lang w:eastAsia="zh-CN"/>
        </w:rPr>
        <w:t>实施</w:t>
      </w:r>
      <w:r>
        <w:rPr>
          <w:rFonts w:hint="eastAsia" w:ascii="仿宋_GB2312" w:hAnsi="仿宋_GB2312" w:eastAsia="仿宋_GB2312" w:cs="仿宋_GB2312"/>
        </w:rPr>
        <w:t>素质教育</w:t>
      </w:r>
      <w:r>
        <w:rPr>
          <w:rFonts w:hint="eastAsia" w:hAnsi="仿宋_GB2312" w:cs="仿宋_GB2312"/>
          <w:lang w:val="en-US" w:eastAsia="zh-CN"/>
        </w:rPr>
        <w:t>;</w:t>
      </w:r>
      <w:r>
        <w:rPr>
          <w:rFonts w:hint="eastAsia" w:ascii="仿宋_GB2312" w:hAnsi="仿宋_GB2312" w:eastAsia="仿宋_GB2312" w:cs="仿宋_GB2312"/>
        </w:rPr>
        <w:t>制定实施德育工作方案</w:t>
      </w:r>
      <w:r>
        <w:rPr>
          <w:rFonts w:hint="eastAsia" w:ascii="仿宋_GB2312" w:hAnsi="仿宋_GB2312" w:eastAsia="仿宋_GB2312" w:cs="仿宋_GB2312"/>
          <w:lang w:eastAsia="zh-CN"/>
        </w:rPr>
        <w:t>，加强课程思政，</w:t>
      </w:r>
      <w:r>
        <w:rPr>
          <w:rFonts w:hint="eastAsia" w:ascii="仿宋_GB2312" w:hAnsi="仿宋_GB2312" w:eastAsia="仿宋_GB2312" w:cs="仿宋_GB2312"/>
        </w:rPr>
        <w:t>核心价值观</w:t>
      </w:r>
      <w:r>
        <w:rPr>
          <w:rFonts w:hint="eastAsia" w:ascii="仿宋_GB2312" w:hAnsi="仿宋_GB2312" w:eastAsia="仿宋_GB2312" w:cs="仿宋_GB2312"/>
          <w:lang w:val="en-US" w:eastAsia="zh-CN"/>
        </w:rPr>
        <w:t>教育</w:t>
      </w:r>
      <w:r>
        <w:rPr>
          <w:rFonts w:hint="eastAsia" w:ascii="仿宋_GB2312" w:hAnsi="仿宋_GB2312" w:eastAsia="仿宋_GB2312" w:cs="仿宋_GB2312"/>
        </w:rPr>
        <w:t>融入</w:t>
      </w:r>
      <w:r>
        <w:rPr>
          <w:rFonts w:hint="eastAsia" w:ascii="仿宋_GB2312" w:hAnsi="仿宋_GB2312" w:eastAsia="仿宋_GB2312" w:cs="仿宋_GB2312"/>
          <w:lang w:val="en-US" w:eastAsia="zh-CN"/>
        </w:rPr>
        <w:t>学校</w:t>
      </w:r>
      <w:r>
        <w:rPr>
          <w:rFonts w:hint="eastAsia" w:ascii="仿宋_GB2312" w:hAnsi="仿宋_GB2312" w:eastAsia="仿宋_GB2312" w:cs="仿宋_GB2312"/>
        </w:rPr>
        <w:t>教育教学全过程</w:t>
      </w:r>
      <w:r>
        <w:rPr>
          <w:rFonts w:hint="eastAsia" w:ascii="仿宋_GB2312" w:hAnsi="仿宋_GB2312" w:eastAsia="仿宋_GB2312" w:cs="仿宋_GB231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宋体" w:eastAsia="仿宋_GB2312"/>
          <w:sz w:val="32"/>
          <w:szCs w:val="32"/>
          <w:lang w:val="en-US" w:eastAsia="zh-CN"/>
        </w:rPr>
        <w:pPrChange w:id="78"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sz w:val="32"/>
          <w:szCs w:val="32"/>
        </w:rPr>
        <w:t>3.</w:t>
      </w:r>
      <w:r>
        <w:rPr>
          <w:rFonts w:hint="eastAsia" w:ascii="仿宋_GB2312" w:hAnsi="仿宋_GB2312" w:eastAsia="仿宋_GB2312" w:cs="仿宋_GB2312"/>
          <w:lang w:val="en-US" w:eastAsia="zh-CN"/>
        </w:rPr>
        <w:t>按国家和省课程设置要求，开齐课程、开足课时</w:t>
      </w:r>
      <w:r>
        <w:rPr>
          <w:rFonts w:hint="eastAsia" w:hAnsi="仿宋_GB2312" w:cs="仿宋_GB2312"/>
          <w:lang w:val="en-US" w:eastAsia="zh-CN"/>
        </w:rPr>
        <w:t>；</w:t>
      </w:r>
      <w:r>
        <w:rPr>
          <w:rFonts w:hint="eastAsia" w:ascii="仿宋_GB2312" w:hAnsi="仿宋_GB2312" w:eastAsia="仿宋_GB2312" w:cs="仿宋_GB2312"/>
          <w:lang w:val="en-US" w:eastAsia="zh-CN"/>
        </w:rPr>
        <w:t>重视课程建设，有效实施德体美劳等课程教学，教育教学保障充分</w:t>
      </w:r>
      <w:r>
        <w:rPr>
          <w:rFonts w:hint="eastAsia" w:hAnsi="仿宋_GB2312" w:cs="仿宋_GB2312"/>
          <w:lang w:val="en-US" w:eastAsia="zh-CN"/>
        </w:rPr>
        <w:t>;</w:t>
      </w:r>
      <w:r>
        <w:rPr>
          <w:rFonts w:hint="eastAsia" w:ascii="仿宋_GB2312" w:hAnsi="仿宋_GB2312" w:eastAsia="仿宋_GB2312" w:cs="仿宋_GB2312"/>
          <w:lang w:val="en-US" w:eastAsia="zh-CN"/>
        </w:rPr>
        <w:t>重视开展法治、安全和心理健康教育，教育教学保障充分。</w:t>
      </w:r>
    </w:p>
    <w:p>
      <w:pPr>
        <w:keepNext w:val="0"/>
        <w:keepLines w:val="0"/>
        <w:pageBreakBefore w:val="0"/>
        <w:widowControl w:val="0"/>
        <w:numPr>
          <w:ilvl w:val="0"/>
          <w:numId w:val="0"/>
        </w:numPr>
        <w:suppressLineNumbers w:val="0"/>
        <w:kinsoku/>
        <w:wordWrap/>
        <w:overflowPunct/>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lang w:val="en-US" w:eastAsia="zh-CN"/>
        </w:rPr>
        <w:pPrChange w:id="79" w:author="林启婧" w:date="2023-06-30T15:19:47Z">
          <w:pPr>
            <w:keepNext w:val="0"/>
            <w:keepLines w:val="0"/>
            <w:pageBreakBefore w:val="0"/>
            <w:widowControl w:val="0"/>
            <w:numPr>
              <w:ilvl w:val="0"/>
              <w:numId w:val="0"/>
            </w:numPr>
            <w:suppressLineNumbers w:val="0"/>
            <w:kinsoku/>
            <w:wordWrap/>
            <w:overflowPunct/>
            <w:topLinePunct w:val="0"/>
            <w:autoSpaceDE/>
            <w:autoSpaceDN/>
            <w:bidi w:val="0"/>
            <w:spacing w:line="560" w:lineRule="exact"/>
            <w:ind w:firstLine="640" w:firstLineChars="200"/>
            <w:jc w:val="both"/>
            <w:textAlignment w:val="auto"/>
            <w:outlineLvl w:val="9"/>
          </w:pPr>
        </w:pPrChange>
      </w:pPr>
      <w:r>
        <w:rPr>
          <w:rFonts w:hint="eastAsia" w:ascii="仿宋_GB2312" w:hAnsi="仿宋_GB2312" w:eastAsia="仿宋_GB2312" w:cs="仿宋_GB2312"/>
          <w:sz w:val="32"/>
          <w:szCs w:val="24"/>
        </w:rPr>
        <w:t>4.</w:t>
      </w:r>
      <w:r>
        <w:rPr>
          <w:rFonts w:hint="eastAsia" w:ascii="仿宋_GB2312" w:hAnsi="仿宋_GB2312" w:eastAsia="仿宋_GB2312" w:cs="仿宋_GB2312"/>
          <w:spacing w:val="0"/>
          <w:sz w:val="32"/>
          <w:lang w:val="en-US" w:eastAsia="zh-CN"/>
        </w:rPr>
        <w:t>教学管理规程健全，落实四项常规，按课程标准和教学计划实施教学</w:t>
      </w:r>
      <w:r>
        <w:rPr>
          <w:rFonts w:hint="eastAsia" w:hAnsi="仿宋_GB2312" w:cs="仿宋_GB2312"/>
          <w:spacing w:val="0"/>
          <w:sz w:val="32"/>
          <w:szCs w:val="24"/>
          <w:lang w:val="en-US" w:eastAsia="zh-CN"/>
        </w:rPr>
        <w:t>；</w:t>
      </w:r>
      <w:r>
        <w:rPr>
          <w:rFonts w:hint="eastAsia" w:ascii="仿宋_GB2312" w:hAnsi="仿宋_GB2312" w:eastAsia="仿宋_GB2312" w:cs="仿宋_GB2312"/>
          <w:lang w:val="en-US" w:eastAsia="zh-CN"/>
        </w:rPr>
        <w:t>课后服务全覆盖，注重发展学生综合素质，服务质量高</w:t>
      </w:r>
      <w:r>
        <w:rPr>
          <w:rFonts w:hint="eastAsia" w:hAnsi="仿宋_GB2312" w:cs="仿宋_GB2312"/>
          <w:lang w:val="en-US" w:eastAsia="zh-CN"/>
        </w:rPr>
        <w:t>；</w:t>
      </w:r>
      <w:r>
        <w:rPr>
          <w:rFonts w:hint="eastAsia" w:ascii="仿宋_GB2312" w:hAnsi="仿宋_GB2312" w:eastAsia="仿宋_GB2312" w:cs="仿宋_GB2312"/>
          <w:lang w:val="en-US" w:eastAsia="zh-CN"/>
        </w:rPr>
        <w:t>教师集体备课与教学评价制度完善，教学检查细致，重诊断改进</w:t>
      </w:r>
      <w:r>
        <w:rPr>
          <w:rFonts w:hint="eastAsia" w:hAnsi="仿宋_GB2312" w:cs="仿宋_GB2312"/>
          <w:lang w:val="en-US" w:eastAsia="zh-CN"/>
        </w:rPr>
        <w:t>；</w:t>
      </w:r>
      <w:r>
        <w:rPr>
          <w:rFonts w:hint="eastAsia" w:ascii="仿宋_GB2312" w:hAnsi="仿宋_GB2312" w:eastAsia="仿宋_GB2312" w:cs="仿宋_GB2312"/>
          <w:lang w:val="en-US" w:eastAsia="zh-CN"/>
        </w:rPr>
        <w:t>有效开展听评课活动，校长深入课堂、参与教研、指导教学</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lang w:val="en-US" w:eastAsia="zh-CN"/>
        </w:rPr>
        <w:t>本年度内</w:t>
      </w:r>
      <w:r>
        <w:rPr>
          <w:rFonts w:hint="eastAsia" w:hAnsi="仿宋_GB2312" w:cs="仿宋_GB2312"/>
          <w:lang w:val="en-US" w:eastAsia="zh-CN"/>
        </w:rPr>
        <w:t>师生</w:t>
      </w:r>
      <w:r>
        <w:rPr>
          <w:rFonts w:hint="eastAsia" w:ascii="仿宋_GB2312" w:hAnsi="仿宋_GB2312" w:eastAsia="仿宋_GB2312" w:cs="仿宋_GB2312"/>
          <w:lang w:val="en-US" w:eastAsia="zh-CN"/>
        </w:rPr>
        <w:t>获国家、省、</w:t>
      </w:r>
      <w:r>
        <w:rPr>
          <w:rFonts w:hint="eastAsia" w:hAnsi="仿宋_GB2312" w:cs="仿宋_GB2312"/>
          <w:lang w:val="en-US" w:eastAsia="zh-CN"/>
        </w:rPr>
        <w:t>市、</w:t>
      </w:r>
      <w:r>
        <w:rPr>
          <w:rFonts w:hint="eastAsia" w:ascii="仿宋_GB2312" w:hAnsi="仿宋_GB2312" w:eastAsia="仿宋_GB2312" w:cs="仿宋_GB2312"/>
          <w:lang w:val="en-US" w:eastAsia="zh-CN"/>
        </w:rPr>
        <w:t>区</w:t>
      </w:r>
      <w:r>
        <w:rPr>
          <w:rFonts w:hint="eastAsia" w:hAnsi="仿宋_GB2312" w:cs="仿宋_GB2312"/>
          <w:lang w:val="en-US" w:eastAsia="zh-CN"/>
        </w:rPr>
        <w:t>级奖励或表彰，</w:t>
      </w:r>
      <w:r>
        <w:rPr>
          <w:rFonts w:hint="eastAsia" w:ascii="仿宋_GB2312" w:hAnsi="仿宋_GB2312" w:eastAsia="仿宋_GB2312" w:cs="仿宋_GB2312"/>
          <w:lang w:val="en-US" w:eastAsia="zh-CN"/>
        </w:rPr>
        <w:t>或参加各级各类学科竞赛、科技创新大赛、音体美技能竞赛</w:t>
      </w:r>
      <w:r>
        <w:rPr>
          <w:rFonts w:hint="eastAsia" w:hAnsi="仿宋_GB2312" w:cs="仿宋_GB2312"/>
          <w:lang w:val="en-US" w:eastAsia="zh-CN"/>
        </w:rPr>
        <w:t>和教育教学评比等获奖。</w:t>
      </w:r>
      <w:r>
        <w:rPr>
          <w:rFonts w:hint="eastAsia" w:ascii="仿宋_GB2312" w:hAnsi="仿宋_GB2312" w:eastAsia="仿宋_GB2312" w:cs="仿宋_GB231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rPr>
          <w:rFonts w:hint="eastAsia" w:ascii="仿宋_GB2312" w:hAnsi="宋体" w:eastAsia="仿宋_GB2312"/>
          <w:sz w:val="32"/>
          <w:szCs w:val="32"/>
        </w:rPr>
        <w:pPrChange w:id="80"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outlineLvl w:val="9"/>
          </w:pPr>
        </w:pPrChange>
      </w:pPr>
      <w:r>
        <w:rPr>
          <w:rFonts w:hint="eastAsia" w:ascii="仿宋_GB2312" w:hAnsi="宋体" w:eastAsia="仿宋_GB2312"/>
          <w:sz w:val="32"/>
          <w:szCs w:val="32"/>
        </w:rPr>
        <w:t>5.</w:t>
      </w:r>
      <w:r>
        <w:rPr>
          <w:rFonts w:hint="eastAsia" w:ascii="仿宋_GB2312" w:hAnsi="仿宋_GB2312" w:eastAsia="仿宋_GB2312" w:cs="仿宋_GB2312"/>
          <w:lang w:val="en-US" w:eastAsia="zh-CN"/>
        </w:rPr>
        <w:t>组织机构健全，人员配备合理，职责明确，议事规则完善</w:t>
      </w:r>
      <w:r>
        <w:rPr>
          <w:rFonts w:hint="eastAsia" w:hAnsi="仿宋_GB2312" w:cs="仿宋_GB2312"/>
          <w:lang w:val="en-US" w:eastAsia="zh-CN"/>
        </w:rPr>
        <w:t>；</w:t>
      </w:r>
      <w:r>
        <w:rPr>
          <w:rFonts w:hint="eastAsia" w:ascii="仿宋_GB2312" w:hAnsi="仿宋_GB2312" w:eastAsia="仿宋_GB2312" w:cs="仿宋_GB2312"/>
          <w:lang w:val="en-US" w:eastAsia="zh-CN"/>
        </w:rPr>
        <w:t>坚持依法治校，健全并有效实施各项管理制度，安全管理、“六项管理”成效明显</w:t>
      </w:r>
      <w:r>
        <w:rPr>
          <w:rFonts w:hint="eastAsia" w:hAnsi="仿宋_GB2312" w:cs="仿宋_GB2312"/>
          <w:lang w:val="en-US" w:eastAsia="zh-CN"/>
        </w:rPr>
        <w:t>；</w:t>
      </w:r>
      <w:r>
        <w:rPr>
          <w:rFonts w:hint="eastAsia" w:ascii="仿宋_GB2312" w:hAnsi="宋体" w:eastAsia="仿宋_GB2312"/>
          <w:sz w:val="32"/>
          <w:szCs w:val="32"/>
        </w:rPr>
        <w:t>学校体育、卫生、安全、劳动教育工作及课外教育活动卓有成效地开展，效果良好，无安全事故发生。</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宋体" w:eastAsia="仿宋_GB2312"/>
          <w:kern w:val="2"/>
          <w:sz w:val="32"/>
          <w:szCs w:val="32"/>
          <w:lang w:val="en-US" w:eastAsia="zh-CN" w:bidi="ar-SA"/>
        </w:rPr>
        <w:pPrChange w:id="81" w:author="林启婧" w:date="2023-06-30T15:19:47Z">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pPr>
        </w:pPrChange>
      </w:pPr>
      <w:r>
        <w:rPr>
          <w:rFonts w:hint="eastAsia" w:ascii="仿宋_GB2312" w:hAnsi="宋体" w:eastAsia="仿宋_GB2312"/>
          <w:kern w:val="2"/>
          <w:sz w:val="32"/>
          <w:szCs w:val="32"/>
          <w:lang w:val="en-US" w:eastAsia="zh-CN" w:bidi="ar-SA"/>
        </w:rPr>
        <w:t>6.</w:t>
      </w:r>
      <w:r>
        <w:rPr>
          <w:rFonts w:hint="eastAsia" w:ascii="仿宋_GB2312" w:hAnsi="仿宋_GB2312" w:eastAsia="仿宋_GB2312" w:cs="仿宋_GB2312"/>
          <w:lang w:val="en-US" w:eastAsia="zh-CN"/>
        </w:rPr>
        <w:t>建设体现学校办学理念和特色的校园文化，形成良好的校风、教风、学风</w:t>
      </w:r>
      <w:r>
        <w:rPr>
          <w:rFonts w:hint="eastAsia" w:hAnsi="仿宋_GB2312" w:cs="仿宋_GB2312"/>
          <w:lang w:val="en-US" w:eastAsia="zh-CN"/>
        </w:rPr>
        <w:t>；</w:t>
      </w:r>
      <w:r>
        <w:rPr>
          <w:rFonts w:hint="eastAsia" w:ascii="仿宋_GB2312" w:hAnsi="仿宋_GB2312" w:eastAsia="仿宋_GB2312" w:cs="仿宋_GB2312"/>
          <w:lang w:val="en-US" w:eastAsia="zh-CN"/>
        </w:rPr>
        <w:t>密切家校协同育人，强化家庭教育指导，形成家校育人合力</w:t>
      </w:r>
      <w:r>
        <w:rPr>
          <w:rFonts w:hint="eastAsia" w:hAnsi="仿宋_GB2312" w:cs="仿宋_GB2312"/>
          <w:lang w:val="en-US" w:eastAsia="zh-CN"/>
        </w:rPr>
        <w:t>；</w:t>
      </w:r>
      <w:r>
        <w:rPr>
          <w:rFonts w:hint="eastAsia" w:ascii="仿宋_GB2312" w:hAnsi="宋体" w:eastAsia="仿宋_GB2312" w:cs="Times New Roman"/>
          <w:szCs w:val="32"/>
          <w:lang w:val="en-US" w:eastAsia="zh-CN"/>
        </w:rPr>
        <w:t>社会影响力明显提高，办学水平得到社会各界普遍认可；师生、家长、社会对学校办学质量的满意度较高。</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楷体_GB2312" w:hAnsi="楷体_GB2312" w:eastAsia="楷体_GB2312" w:cs="楷体_GB2312"/>
          <w:b w:val="0"/>
          <w:bCs w:val="0"/>
          <w:sz w:val="32"/>
          <w:szCs w:val="32"/>
        </w:rPr>
        <w:pPrChange w:id="82"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pPr>
        </w:pPrChange>
      </w:pP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val="0"/>
          <w:bCs w:val="0"/>
          <w:sz w:val="32"/>
          <w:szCs w:val="32"/>
        </w:rPr>
        <w:t>（二）优秀教育工作者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sz w:val="32"/>
          <w:szCs w:val="32"/>
        </w:rPr>
        <w:pPrChange w:id="83"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b/>
          <w:bCs w:val="0"/>
          <w:sz w:val="32"/>
          <w:szCs w:val="32"/>
          <w:lang w:eastAsia="zh-CN"/>
          <w:rPrChange w:id="84" w:author="林启婧" w:date="2023-06-30T15:20:43Z">
            <w:rPr>
              <w:rFonts w:hint="eastAsia" w:ascii="仿宋_GB2312" w:hAnsi="宋体" w:eastAsia="仿宋_GB2312"/>
              <w:bCs/>
              <w:sz w:val="32"/>
              <w:szCs w:val="32"/>
              <w:lang w:eastAsia="zh-CN"/>
            </w:rPr>
          </w:rPrChange>
        </w:rPr>
        <w:t>评选</w:t>
      </w:r>
      <w:r>
        <w:rPr>
          <w:rFonts w:hint="eastAsia" w:hAnsi="宋体"/>
          <w:b/>
          <w:bCs w:val="0"/>
          <w:sz w:val="32"/>
          <w:szCs w:val="32"/>
          <w:lang w:val="en-US" w:eastAsia="zh-CN"/>
          <w:rPrChange w:id="85" w:author="林启婧" w:date="2023-06-30T15:20:43Z">
            <w:rPr>
              <w:rFonts w:hint="eastAsia" w:hAnsi="宋体"/>
              <w:bCs/>
              <w:sz w:val="32"/>
              <w:szCs w:val="32"/>
              <w:lang w:val="en-US" w:eastAsia="zh-CN"/>
            </w:rPr>
          </w:rPrChange>
        </w:rPr>
        <w:t>对象</w:t>
      </w:r>
      <w:r>
        <w:rPr>
          <w:rFonts w:hint="eastAsia" w:ascii="仿宋_GB2312" w:hAnsi="宋体" w:eastAsia="仿宋_GB2312"/>
          <w:b/>
          <w:sz w:val="32"/>
          <w:szCs w:val="32"/>
          <w:rPrChange w:id="86" w:author="林启婧" w:date="2023-06-30T15:20:43Z">
            <w:rPr>
              <w:rFonts w:hint="eastAsia" w:ascii="仿宋_GB2312" w:hAnsi="宋体" w:eastAsia="仿宋_GB2312"/>
              <w:sz w:val="32"/>
              <w:szCs w:val="32"/>
            </w:rPr>
          </w:rPrChange>
        </w:rPr>
        <w:t>：</w:t>
      </w:r>
      <w:r>
        <w:rPr>
          <w:rFonts w:hint="eastAsia" w:ascii="仿宋_GB2312" w:hAnsi="宋体" w:eastAsia="仿宋_GB2312"/>
          <w:sz w:val="32"/>
          <w:szCs w:val="32"/>
        </w:rPr>
        <w:t>全区各</w:t>
      </w:r>
      <w:r>
        <w:rPr>
          <w:rFonts w:hint="eastAsia" w:ascii="仿宋_GB2312" w:hAnsi="宋体" w:eastAsia="仿宋_GB2312"/>
          <w:sz w:val="32"/>
          <w:szCs w:val="32"/>
          <w:lang w:eastAsia="zh-CN"/>
        </w:rPr>
        <w:t>公办</w:t>
      </w:r>
      <w:r>
        <w:rPr>
          <w:rFonts w:hint="eastAsia" w:hAnsi="宋体"/>
          <w:sz w:val="32"/>
          <w:szCs w:val="32"/>
          <w:lang w:val="en-US" w:eastAsia="zh-CN"/>
        </w:rPr>
        <w:t>中小</w:t>
      </w:r>
      <w:r>
        <w:rPr>
          <w:rFonts w:hint="eastAsia" w:ascii="仿宋_GB2312" w:hAnsi="宋体" w:eastAsia="仿宋_GB2312"/>
          <w:sz w:val="32"/>
          <w:szCs w:val="32"/>
        </w:rPr>
        <w:t>学校</w:t>
      </w:r>
      <w:r>
        <w:rPr>
          <w:rFonts w:hint="eastAsia" w:ascii="仿宋_GB2312" w:hAnsi="宋体" w:eastAsia="仿宋_GB2312"/>
          <w:sz w:val="32"/>
          <w:szCs w:val="32"/>
          <w:lang w:eastAsia="zh-CN"/>
        </w:rPr>
        <w:t>、</w:t>
      </w:r>
      <w:r>
        <w:rPr>
          <w:rFonts w:hint="eastAsia" w:ascii="仿宋_GB2312" w:hAnsi="宋体" w:eastAsia="仿宋_GB2312"/>
          <w:sz w:val="32"/>
          <w:szCs w:val="32"/>
        </w:rPr>
        <w:t>幼儿园</w:t>
      </w:r>
      <w:r>
        <w:rPr>
          <w:rFonts w:hint="eastAsia" w:ascii="仿宋_GB2312" w:hAnsi="宋体" w:eastAsia="仿宋_GB2312"/>
          <w:sz w:val="32"/>
          <w:szCs w:val="32"/>
          <w:lang w:eastAsia="zh-CN"/>
        </w:rPr>
        <w:t>在职的正（副）</w:t>
      </w:r>
      <w:r>
        <w:rPr>
          <w:rFonts w:hint="eastAsia" w:ascii="仿宋_GB2312" w:hAnsi="宋体" w:eastAsia="仿宋_GB2312"/>
          <w:sz w:val="32"/>
          <w:szCs w:val="32"/>
        </w:rPr>
        <w:t>校（园）长</w:t>
      </w:r>
      <w:r>
        <w:rPr>
          <w:rFonts w:hint="eastAsia" w:ascii="仿宋_GB2312" w:hAnsi="宋体" w:eastAsia="仿宋_GB2312"/>
          <w:sz w:val="32"/>
          <w:szCs w:val="32"/>
          <w:lang w:eastAsia="zh-CN"/>
        </w:rPr>
        <w:t>或</w:t>
      </w:r>
      <w:r>
        <w:rPr>
          <w:rFonts w:hint="eastAsia" w:ascii="仿宋_GB2312" w:hAnsi="宋体" w:eastAsia="仿宋_GB2312"/>
          <w:sz w:val="32"/>
          <w:szCs w:val="32"/>
        </w:rPr>
        <w:t>中层领导</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b/>
          <w:sz w:val="32"/>
          <w:szCs w:val="32"/>
          <w:rPrChange w:id="88" w:author="林启婧" w:date="2023-06-30T15:20:44Z">
            <w:rPr>
              <w:rFonts w:hint="eastAsia" w:ascii="仿宋_GB2312" w:hAnsi="宋体" w:eastAsia="仿宋_GB2312"/>
              <w:sz w:val="32"/>
              <w:szCs w:val="32"/>
            </w:rPr>
          </w:rPrChange>
        </w:rPr>
        <w:pPrChange w:id="87"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b/>
          <w:bCs w:val="0"/>
          <w:sz w:val="32"/>
          <w:szCs w:val="32"/>
          <w:lang w:eastAsia="zh-CN"/>
          <w:rPrChange w:id="89" w:author="林启婧" w:date="2023-06-30T15:20:44Z">
            <w:rPr>
              <w:rFonts w:hint="eastAsia" w:ascii="仿宋_GB2312" w:hAnsi="宋体" w:eastAsia="仿宋_GB2312"/>
              <w:bCs/>
              <w:sz w:val="32"/>
              <w:szCs w:val="32"/>
              <w:lang w:eastAsia="zh-CN"/>
            </w:rPr>
          </w:rPrChange>
        </w:rPr>
        <w:t>评选</w:t>
      </w:r>
      <w:r>
        <w:rPr>
          <w:rFonts w:hint="eastAsia" w:ascii="仿宋_GB2312" w:hAnsi="宋体" w:eastAsia="仿宋_GB2312"/>
          <w:b/>
          <w:sz w:val="32"/>
          <w:szCs w:val="32"/>
          <w:rPrChange w:id="90" w:author="林启婧" w:date="2023-06-30T15:20:44Z">
            <w:rPr>
              <w:rFonts w:hint="eastAsia" w:ascii="仿宋_GB2312" w:hAnsi="宋体" w:eastAsia="仿宋_GB2312"/>
              <w:sz w:val="32"/>
              <w:szCs w:val="32"/>
            </w:rPr>
          </w:rPrChange>
        </w:rPr>
        <w:t>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hAnsi="宋体" w:cs="Times New Roman"/>
          <w:szCs w:val="32"/>
        </w:rPr>
        <w:pPrChange w:id="91"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cs="Times New Roman"/>
          <w:sz w:val="32"/>
          <w:szCs w:val="32"/>
          <w:lang w:val="en-US" w:eastAsia="zh-CN"/>
        </w:rPr>
        <w:t>1</w:t>
      </w:r>
      <w:r>
        <w:rPr>
          <w:rFonts w:hint="eastAsia" w:hAnsi="宋体" w:cs="Times New Roman"/>
          <w:sz w:val="32"/>
          <w:szCs w:val="32"/>
          <w:lang w:val="en-US" w:eastAsia="zh-CN"/>
        </w:rPr>
        <w:t>.</w:t>
      </w:r>
      <w:r>
        <w:rPr>
          <w:rFonts w:hint="eastAsia" w:ascii="仿宋_GB2312" w:hAnsi="宋体" w:eastAsia="仿宋_GB2312" w:cs="Times New Roman"/>
          <w:sz w:val="32"/>
          <w:szCs w:val="32"/>
        </w:rPr>
        <w:t>坚持以习近平新时代中国特色社会主义思想为指导，全面</w:t>
      </w:r>
      <w:r>
        <w:rPr>
          <w:rFonts w:hint="eastAsia" w:hAnsi="宋体" w:cs="Times New Roman"/>
          <w:sz w:val="32"/>
          <w:szCs w:val="32"/>
          <w:lang w:val="en-US" w:eastAsia="zh-CN"/>
        </w:rPr>
        <w:t>贯</w:t>
      </w:r>
      <w:r>
        <w:rPr>
          <w:rFonts w:hint="eastAsia" w:ascii="仿宋_GB2312" w:hAnsi="宋体" w:eastAsia="仿宋_GB2312" w:cs="Times New Roman"/>
          <w:sz w:val="32"/>
          <w:szCs w:val="32"/>
        </w:rPr>
        <w:t>彻党的教育方针，落实立德树人的根本任务，理想信念坚定，品德高尚，具有强烈的事业心、责任感和敬业精神,为自贸港建设做出突出贡献。模范履行岗位职责，充分</w:t>
      </w:r>
      <w:r>
        <w:rPr>
          <w:rFonts w:hint="eastAsia" w:hAnsi="宋体" w:cs="Times New Roman"/>
          <w:sz w:val="32"/>
          <w:szCs w:val="32"/>
          <w:lang w:val="en-US" w:eastAsia="zh-CN"/>
        </w:rPr>
        <w:t>展示</w:t>
      </w:r>
      <w:r>
        <w:rPr>
          <w:rFonts w:hint="eastAsia" w:ascii="仿宋_GB2312" w:hAnsi="宋体" w:eastAsia="仿宋_GB2312" w:cs="Times New Roman"/>
          <w:sz w:val="32"/>
          <w:szCs w:val="32"/>
        </w:rPr>
        <w:t>新时期教育工作者的良好形象,得到学校和社会的良</w:t>
      </w:r>
      <w:r>
        <w:rPr>
          <w:rFonts w:hint="eastAsia" w:hAnsi="宋体" w:cs="Times New Roman"/>
          <w:sz w:val="32"/>
          <w:szCs w:val="32"/>
          <w:lang w:val="en-US" w:eastAsia="zh-CN"/>
        </w:rPr>
        <w:t>好</w:t>
      </w:r>
      <w:r>
        <w:rPr>
          <w:rFonts w:hint="eastAsia" w:ascii="仿宋_GB2312" w:hAnsi="宋体" w:eastAsia="仿宋_GB2312" w:cs="Times New Roman"/>
          <w:sz w:val="32"/>
          <w:szCs w:val="32"/>
        </w:rPr>
        <w:t>评价。</w:t>
      </w:r>
      <w:r>
        <w:rPr>
          <w:rFonts w:hint="eastAsia" w:ascii="仿宋_GB2312" w:hAnsi="宋体" w:eastAsia="仿宋_GB2312" w:cs="Times New Roman"/>
          <w:sz w:val="32"/>
          <w:szCs w:val="32"/>
        </w:rPr>
        <w:br w:type="textWrapping"/>
      </w:r>
      <w:r>
        <w:rPr>
          <w:rFonts w:hint="eastAsia" w:hAnsi="宋体" w:cs="Times New Roman"/>
          <w:sz w:val="32"/>
          <w:szCs w:val="32"/>
          <w:lang w:val="en-US" w:eastAsia="zh-CN"/>
        </w:rPr>
        <w:t xml:space="preserve">    </w:t>
      </w:r>
      <w:r>
        <w:rPr>
          <w:rFonts w:hint="eastAsia" w:ascii="仿宋_GB2312" w:hAnsi="宋体" w:eastAsia="仿宋_GB2312" w:cs="Times New Roman"/>
          <w:sz w:val="32"/>
          <w:szCs w:val="32"/>
        </w:rPr>
        <w:t>2</w:t>
      </w:r>
      <w:r>
        <w:rPr>
          <w:rFonts w:hint="eastAsia" w:hAnsi="宋体" w:cs="Times New Roman"/>
          <w:sz w:val="32"/>
          <w:szCs w:val="32"/>
          <w:lang w:val="en-US" w:eastAsia="zh-CN"/>
        </w:rPr>
        <w:t>.</w:t>
      </w:r>
      <w:r>
        <w:rPr>
          <w:rFonts w:hint="eastAsia" w:ascii="仿宋_GB2312" w:hAnsi="宋体" w:eastAsia="仿宋_GB2312" w:cs="Times New Roman"/>
          <w:sz w:val="32"/>
          <w:szCs w:val="32"/>
        </w:rPr>
        <w:t>坚持改革创新，不断探索新形势下教育管理新思路、新方法，在推进素质教育、全面深化教育领</w:t>
      </w:r>
      <w:r>
        <w:rPr>
          <w:rFonts w:hint="eastAsia" w:hAnsi="宋体" w:cs="Times New Roman"/>
          <w:sz w:val="32"/>
          <w:szCs w:val="32"/>
          <w:lang w:val="en-US" w:eastAsia="zh-CN"/>
        </w:rPr>
        <w:t>域</w:t>
      </w:r>
      <w:r>
        <w:rPr>
          <w:rFonts w:hint="eastAsia" w:ascii="仿宋_GB2312" w:hAnsi="宋体" w:eastAsia="仿宋_GB2312" w:cs="Times New Roman"/>
          <w:sz w:val="32"/>
          <w:szCs w:val="32"/>
        </w:rPr>
        <w:t>综合改革等方面做出重要贡</w:t>
      </w:r>
      <w:r>
        <w:rPr>
          <w:rFonts w:hint="eastAsia" w:hAnsi="宋体" w:cs="Times New Roman"/>
          <w:sz w:val="32"/>
          <w:szCs w:val="32"/>
          <w:lang w:val="en-US" w:eastAsia="zh-CN"/>
        </w:rPr>
        <w:t>献</w:t>
      </w:r>
      <w:r>
        <w:rPr>
          <w:rFonts w:hint="eastAsia" w:ascii="仿宋_GB2312" w:hAnsi="宋体" w:eastAsia="仿宋_GB2312" w:cs="Times New Roman"/>
          <w:sz w:val="32"/>
          <w:szCs w:val="32"/>
        </w:rPr>
        <w:t>。</w:t>
      </w:r>
      <w:r>
        <w:rPr>
          <w:rFonts w:hint="eastAsia" w:ascii="仿宋_GB2312" w:hAnsi="宋体" w:eastAsia="仿宋_GB2312" w:cs="Times New Roman"/>
          <w:sz w:val="32"/>
          <w:szCs w:val="32"/>
        </w:rPr>
        <w:br w:type="textWrapping"/>
      </w:r>
      <w:r>
        <w:rPr>
          <w:rFonts w:hint="eastAsia" w:hAnsi="宋体" w:cs="Times New Roman"/>
          <w:sz w:val="32"/>
          <w:szCs w:val="32"/>
          <w:lang w:val="en-US" w:eastAsia="zh-CN"/>
        </w:rPr>
        <w:t xml:space="preserve">    </w:t>
      </w:r>
      <w:r>
        <w:rPr>
          <w:rFonts w:hint="eastAsia" w:ascii="仿宋_GB2312" w:hAnsi="宋体" w:eastAsia="仿宋_GB2312" w:cs="Times New Roman"/>
          <w:sz w:val="32"/>
          <w:szCs w:val="32"/>
        </w:rPr>
        <w:t>3.</w:t>
      </w:r>
      <w:r>
        <w:rPr>
          <w:rFonts w:hint="eastAsia" w:hAnsi="宋体" w:cs="Times New Roman"/>
          <w:sz w:val="32"/>
          <w:szCs w:val="32"/>
          <w:lang w:val="en-US" w:eastAsia="zh-CN"/>
        </w:rPr>
        <w:t>师德师风</w:t>
      </w:r>
      <w:r>
        <w:rPr>
          <w:rFonts w:hint="eastAsia" w:ascii="仿宋_GB2312" w:hAnsi="宋体" w:eastAsia="仿宋_GB2312" w:cs="Times New Roman"/>
          <w:sz w:val="32"/>
          <w:szCs w:val="32"/>
        </w:rPr>
        <w:t>优良，工作业绩显著，爱岗敬业，甘于奉献，在全心全意为师生服务等方面充分发挥模范带头作用。</w:t>
      </w:r>
      <w:r>
        <w:rPr>
          <w:rFonts w:hint="eastAsia" w:ascii="仿宋_GB2312" w:hAnsi="宋体" w:eastAsia="仿宋_GB2312" w:cs="Times New Roman"/>
          <w:sz w:val="32"/>
          <w:szCs w:val="32"/>
        </w:rPr>
        <w:br w:type="textWrapping"/>
      </w:r>
      <w:r>
        <w:rPr>
          <w:rFonts w:hint="eastAsia" w:hAnsi="宋体" w:cs="Times New Roman"/>
          <w:sz w:val="32"/>
          <w:szCs w:val="32"/>
          <w:lang w:val="en-US" w:eastAsia="zh-CN"/>
        </w:rPr>
        <w:t xml:space="preserve">    </w:t>
      </w:r>
      <w:r>
        <w:rPr>
          <w:rFonts w:hint="eastAsia" w:ascii="仿宋_GB2312" w:hAnsi="宋体" w:eastAsia="仿宋_GB2312" w:cs="Times New Roman"/>
          <w:sz w:val="32"/>
          <w:szCs w:val="32"/>
        </w:rPr>
        <w:t>4.善于研究和把握教育规律，勤勉尽责，忠于职守，在学校建设、管理、服务、发展等方面成绩突出。</w:t>
      </w:r>
      <w:r>
        <w:rPr>
          <w:rFonts w:hint="eastAsia" w:ascii="仿宋_GB2312" w:hAnsi="宋体" w:eastAsia="仿宋_GB2312" w:cs="Times New Roman"/>
          <w:sz w:val="32"/>
          <w:szCs w:val="32"/>
        </w:rPr>
        <w:br w:type="textWrapping"/>
      </w:r>
      <w:r>
        <w:rPr>
          <w:rFonts w:hint="eastAsia" w:hAnsi="宋体" w:cs="Times New Roman"/>
          <w:sz w:val="32"/>
          <w:szCs w:val="32"/>
          <w:lang w:val="en-US" w:eastAsia="zh-CN"/>
        </w:rPr>
        <w:t xml:space="preserve">    </w:t>
      </w:r>
      <w:r>
        <w:rPr>
          <w:rFonts w:hint="eastAsia" w:ascii="仿宋_GB2312" w:hAnsi="宋体" w:eastAsia="仿宋_GB2312" w:cs="Times New Roman"/>
          <w:sz w:val="32"/>
          <w:szCs w:val="32"/>
        </w:rPr>
        <w:t>5.从事教育管理工作5年以上，近5年年度考核结果为合格以上等次</w:t>
      </w:r>
      <w:r>
        <w:rPr>
          <w:rFonts w:hint="eastAsia" w:hAnsi="宋体" w:cs="Times New Roman"/>
          <w:sz w:val="32"/>
          <w:szCs w:val="32"/>
          <w:lang w:val="en-US" w:eastAsia="zh-CN"/>
        </w:rPr>
        <w:t>并</w:t>
      </w:r>
      <w:r>
        <w:rPr>
          <w:rFonts w:hint="eastAsia" w:ascii="仿宋_GB2312" w:hAnsi="宋体" w:eastAsia="仿宋_GB2312" w:cs="Times New Roman"/>
          <w:sz w:val="32"/>
          <w:szCs w:val="32"/>
        </w:rPr>
        <w:t>至少有1次优秀等次，或相当于优秀等次及以上的表彰、奖励。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宋体" w:eastAsia="楷体_GB2312"/>
          <w:b w:val="0"/>
          <w:bCs w:val="0"/>
          <w:sz w:val="32"/>
          <w:szCs w:val="32"/>
        </w:rPr>
        <w:pPrChange w:id="92"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楷体_GB2312" w:hAnsi="宋体" w:eastAsia="楷体_GB2312"/>
          <w:b w:val="0"/>
          <w:bCs w:val="0"/>
          <w:sz w:val="32"/>
          <w:szCs w:val="32"/>
        </w:rPr>
        <w:t>（三）优秀班主任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hAnsi="宋体" w:eastAsia="仿宋_GB2312"/>
          <w:sz w:val="32"/>
          <w:szCs w:val="32"/>
          <w:lang w:val="en-US" w:eastAsia="zh-CN"/>
        </w:rPr>
        <w:pPrChange w:id="93"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b/>
          <w:bCs w:val="0"/>
          <w:sz w:val="32"/>
          <w:szCs w:val="32"/>
          <w:lang w:eastAsia="zh-CN"/>
          <w:rPrChange w:id="94" w:author="林启婧" w:date="2023-06-30T15:20:49Z">
            <w:rPr>
              <w:rFonts w:hint="eastAsia" w:ascii="仿宋_GB2312" w:hAnsi="宋体" w:eastAsia="仿宋_GB2312"/>
              <w:bCs/>
              <w:sz w:val="32"/>
              <w:szCs w:val="32"/>
              <w:lang w:eastAsia="zh-CN"/>
            </w:rPr>
          </w:rPrChange>
        </w:rPr>
        <w:t>评选</w:t>
      </w:r>
      <w:r>
        <w:rPr>
          <w:rFonts w:hint="eastAsia" w:hAnsi="宋体"/>
          <w:b/>
          <w:bCs w:val="0"/>
          <w:sz w:val="32"/>
          <w:szCs w:val="32"/>
          <w:lang w:val="en-US" w:eastAsia="zh-CN"/>
          <w:rPrChange w:id="95" w:author="林启婧" w:date="2023-06-30T15:20:49Z">
            <w:rPr>
              <w:rFonts w:hint="eastAsia" w:hAnsi="宋体"/>
              <w:bCs/>
              <w:sz w:val="32"/>
              <w:szCs w:val="32"/>
              <w:lang w:val="en-US" w:eastAsia="zh-CN"/>
            </w:rPr>
          </w:rPrChange>
        </w:rPr>
        <w:t>对象</w:t>
      </w:r>
      <w:r>
        <w:rPr>
          <w:rFonts w:hint="eastAsia" w:ascii="仿宋_GB2312" w:hAnsi="宋体" w:eastAsia="仿宋_GB2312"/>
          <w:b/>
          <w:sz w:val="32"/>
          <w:szCs w:val="32"/>
          <w:rPrChange w:id="96" w:author="林启婧" w:date="2023-06-30T15:20:49Z">
            <w:rPr>
              <w:rFonts w:hint="eastAsia" w:ascii="仿宋_GB2312" w:hAnsi="宋体" w:eastAsia="仿宋_GB2312"/>
              <w:sz w:val="32"/>
              <w:szCs w:val="32"/>
            </w:rPr>
          </w:rPrChange>
        </w:rPr>
        <w:t>：</w:t>
      </w:r>
      <w:r>
        <w:rPr>
          <w:rFonts w:hint="eastAsia" w:ascii="仿宋_GB2312" w:hAnsi="宋体" w:eastAsia="仿宋_GB2312"/>
          <w:sz w:val="32"/>
          <w:szCs w:val="32"/>
        </w:rPr>
        <w:t>全区各</w:t>
      </w:r>
      <w:r>
        <w:rPr>
          <w:rFonts w:hint="eastAsia" w:ascii="仿宋_GB2312" w:hAnsi="宋体" w:eastAsia="仿宋_GB2312"/>
          <w:sz w:val="32"/>
          <w:szCs w:val="32"/>
          <w:lang w:eastAsia="zh-CN"/>
        </w:rPr>
        <w:t>公办</w:t>
      </w:r>
      <w:r>
        <w:rPr>
          <w:rFonts w:hint="eastAsia" w:hAnsi="宋体"/>
          <w:sz w:val="32"/>
          <w:szCs w:val="32"/>
          <w:lang w:val="en-US" w:eastAsia="zh-CN"/>
        </w:rPr>
        <w:t>中小学</w:t>
      </w:r>
      <w:r>
        <w:rPr>
          <w:rFonts w:hint="eastAsia" w:hAnsi="宋体"/>
          <w:sz w:val="32"/>
          <w:szCs w:val="32"/>
          <w:lang w:eastAsia="zh-CN"/>
        </w:rPr>
        <w:t>、</w:t>
      </w:r>
      <w:r>
        <w:rPr>
          <w:rFonts w:hint="eastAsia" w:hAnsi="宋体"/>
          <w:sz w:val="32"/>
          <w:szCs w:val="32"/>
          <w:lang w:val="en-US" w:eastAsia="zh-CN"/>
        </w:rPr>
        <w:t>幼儿园</w:t>
      </w:r>
      <w:r>
        <w:rPr>
          <w:rFonts w:hint="eastAsia" w:ascii="仿宋_GB2312" w:hAnsi="宋体" w:eastAsia="仿宋_GB2312"/>
          <w:sz w:val="32"/>
          <w:szCs w:val="32"/>
        </w:rPr>
        <w:t>在职班主任</w:t>
      </w:r>
      <w:r>
        <w:rPr>
          <w:rFonts w:hint="eastAsia" w:hAnsi="宋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sz w:val="32"/>
          <w:szCs w:val="32"/>
          <w:lang w:val="en-US" w:eastAsia="zh-CN"/>
        </w:rPr>
        <w:pPrChange w:id="97"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b/>
          <w:bCs w:val="0"/>
          <w:sz w:val="32"/>
          <w:szCs w:val="32"/>
          <w:lang w:eastAsia="zh-CN"/>
          <w:rPrChange w:id="98" w:author="林启婧" w:date="2023-06-30T15:20:50Z">
            <w:rPr>
              <w:rFonts w:hint="eastAsia" w:ascii="仿宋_GB2312" w:hAnsi="宋体" w:eastAsia="仿宋_GB2312"/>
              <w:bCs/>
              <w:sz w:val="32"/>
              <w:szCs w:val="32"/>
              <w:lang w:eastAsia="zh-CN"/>
            </w:rPr>
          </w:rPrChange>
        </w:rPr>
        <w:t>评选</w:t>
      </w:r>
      <w:r>
        <w:rPr>
          <w:rFonts w:hint="eastAsia" w:ascii="仿宋_GB2312" w:hAnsi="宋体" w:eastAsia="仿宋_GB2312"/>
          <w:b/>
          <w:sz w:val="32"/>
          <w:szCs w:val="32"/>
          <w:rPrChange w:id="99" w:author="林启婧" w:date="2023-06-30T15:20:50Z">
            <w:rPr>
              <w:rFonts w:hint="eastAsia" w:ascii="仿宋_GB2312" w:hAnsi="宋体" w:eastAsia="仿宋_GB2312"/>
              <w:sz w:val="32"/>
              <w:szCs w:val="32"/>
            </w:rPr>
          </w:rPrChange>
        </w:rPr>
        <w:t>条件：</w:t>
      </w:r>
      <w:r>
        <w:rPr>
          <w:rFonts w:hint="eastAsia" w:ascii="仿宋_GB2312" w:hAnsi="宋体" w:eastAsia="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宋体" w:eastAsia="仿宋_GB2312"/>
          <w:color w:val="0000FF"/>
          <w:sz w:val="32"/>
          <w:szCs w:val="32"/>
          <w:lang w:val="en-US" w:eastAsia="zh-CN"/>
        </w:rPr>
        <w:pPrChange w:id="100"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pPr>
        </w:pPrChange>
      </w:pPr>
      <w:r>
        <w:rPr>
          <w:rFonts w:hint="eastAsia" w:ascii="仿宋_GB2312" w:hAnsi="宋体" w:eastAsia="仿宋_GB2312"/>
          <w:sz w:val="32"/>
          <w:szCs w:val="32"/>
          <w:lang w:val="en-US" w:eastAsia="zh-CN"/>
        </w:rPr>
        <w:t xml:space="preserve">    1.</w:t>
      </w:r>
      <w:r>
        <w:rPr>
          <w:rFonts w:hint="eastAsia" w:ascii="仿宋_GB2312" w:hAnsi="宋体" w:eastAsia="仿宋_GB2312" w:cs="Times New Roman"/>
          <w:sz w:val="32"/>
          <w:szCs w:val="32"/>
        </w:rPr>
        <w:t>坚持以习近平新时代中国特色社会主义思想为指导，全面贯彻党的教育方针，忠诚</w:t>
      </w:r>
      <w:r>
        <w:rPr>
          <w:rFonts w:hint="eastAsia" w:hAnsi="宋体" w:cs="Times New Roman"/>
          <w:sz w:val="32"/>
          <w:szCs w:val="32"/>
          <w:lang w:val="en-US" w:eastAsia="zh-CN"/>
        </w:rPr>
        <w:t>党</w:t>
      </w:r>
      <w:r>
        <w:rPr>
          <w:rFonts w:hint="eastAsia" w:ascii="仿宋_GB2312" w:hAnsi="宋体" w:eastAsia="仿宋_GB2312" w:cs="Times New Roman"/>
          <w:sz w:val="32"/>
          <w:szCs w:val="32"/>
        </w:rPr>
        <w:t>的教育事业,落实立德树人根本任务，理想信念坚定，具有强烈的事业心、责任感和敬业精神</w:t>
      </w:r>
      <w:r>
        <w:rPr>
          <w:rFonts w:hint="eastAsia" w:hAnsi="宋体" w:cs="Times New Roman"/>
          <w:sz w:val="32"/>
          <w:szCs w:val="32"/>
          <w:lang w:eastAsia="zh-CN"/>
        </w:rPr>
        <w:t>。</w:t>
      </w:r>
      <w:r>
        <w:rPr>
          <w:rFonts w:hint="eastAsia" w:ascii="仿宋_GB2312" w:hAnsi="宋体" w:eastAsia="仿宋_GB2312"/>
          <w:sz w:val="32"/>
          <w:szCs w:val="32"/>
        </w:rPr>
        <w:t>师德高尚，努力展现新时期人民教师和班主任的光荣形象，</w:t>
      </w:r>
      <w:r>
        <w:rPr>
          <w:rFonts w:hint="eastAsia" w:ascii="仿宋_GB2312" w:hAnsi="宋体" w:eastAsia="仿宋_GB2312"/>
          <w:color w:val="auto"/>
          <w:sz w:val="32"/>
          <w:szCs w:val="32"/>
        </w:rPr>
        <w:t>从事教育工作</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年以上</w:t>
      </w:r>
      <w:r>
        <w:rPr>
          <w:rFonts w:hint="eastAsia" w:ascii="仿宋_GB2312" w:hAnsi="宋体" w:eastAsia="仿宋_GB2312"/>
          <w:color w:val="auto"/>
          <w:sz w:val="32"/>
          <w:szCs w:val="32"/>
          <w:lang w:eastAsia="zh-CN"/>
        </w:rPr>
        <w:t>（含</w:t>
      </w:r>
      <w:r>
        <w:rPr>
          <w:rFonts w:hint="eastAsia" w:ascii="仿宋_GB2312" w:hAnsi="宋体" w:eastAsia="仿宋_GB2312"/>
          <w:color w:val="auto"/>
          <w:sz w:val="32"/>
          <w:szCs w:val="32"/>
          <w:lang w:val="en-US" w:eastAsia="zh-CN"/>
        </w:rPr>
        <w:t>3年</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，近</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年连续担任班主任工作。</w:t>
      </w:r>
      <w:r>
        <w:rPr>
          <w:rFonts w:hint="eastAsia" w:ascii="仿宋_GB2312" w:hAnsi="宋体" w:eastAsia="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hAnsi="宋体"/>
          <w:sz w:val="32"/>
          <w:szCs w:val="32"/>
          <w:lang w:eastAsia="zh-CN"/>
        </w:rPr>
        <w:pPrChange w:id="101"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eastAsia="zh-CN"/>
        </w:rPr>
        <w:t>师德师风好，所带班级具有积极向上、互助友爱、团结奋进、遵纪守法、文明健康的良好班风，</w:t>
      </w:r>
      <w:r>
        <w:rPr>
          <w:rFonts w:hint="eastAsia" w:ascii="仿宋_GB2312" w:hAnsi="宋体" w:eastAsia="仿宋_GB2312"/>
          <w:sz w:val="32"/>
          <w:szCs w:val="32"/>
        </w:rPr>
        <w:t>特别在后进生帮教中成绩显著</w:t>
      </w:r>
      <w:r>
        <w:rPr>
          <w:rFonts w:hint="eastAsia" w:ascii="仿宋_GB2312" w:hAnsi="宋体" w:eastAsia="仿宋_GB2312"/>
          <w:sz w:val="32"/>
          <w:szCs w:val="32"/>
          <w:lang w:eastAsia="zh-CN"/>
        </w:rPr>
        <w:t>，</w:t>
      </w:r>
      <w:r>
        <w:rPr>
          <w:rFonts w:hint="eastAsia" w:ascii="仿宋_GB2312" w:hAnsi="宋体" w:eastAsia="仿宋_GB2312"/>
          <w:sz w:val="32"/>
          <w:szCs w:val="32"/>
        </w:rPr>
        <w:t>在合理协调各科教师教学上有</w:t>
      </w:r>
      <w:r>
        <w:rPr>
          <w:rFonts w:hint="eastAsia" w:ascii="仿宋_GB2312" w:hAnsi="宋体" w:eastAsia="仿宋_GB2312"/>
          <w:sz w:val="32"/>
          <w:szCs w:val="32"/>
          <w:lang w:eastAsia="zh-CN"/>
        </w:rPr>
        <w:t>方法</w:t>
      </w:r>
      <w:r>
        <w:rPr>
          <w:rFonts w:hint="eastAsia" w:ascii="仿宋_GB2312" w:hAnsi="宋体" w:eastAsia="仿宋_GB2312"/>
          <w:sz w:val="32"/>
          <w:szCs w:val="32"/>
        </w:rPr>
        <w:t>举措</w:t>
      </w:r>
      <w:r>
        <w:rPr>
          <w:rFonts w:hint="eastAsia" w:hAnsi="宋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sz w:val="32"/>
          <w:szCs w:val="32"/>
          <w:lang w:val="en-US" w:eastAsia="zh-CN"/>
        </w:rPr>
        <w:pPrChange w:id="102"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sz w:val="32"/>
          <w:szCs w:val="32"/>
          <w:lang w:val="en-US" w:eastAsia="zh-CN"/>
        </w:rPr>
        <w:t>3</w:t>
      </w:r>
      <w:r>
        <w:rPr>
          <w:rFonts w:hint="eastAsia" w:ascii="仿宋_GB2312" w:hAnsi="宋体" w:eastAsia="仿宋_GB2312"/>
          <w:sz w:val="32"/>
          <w:szCs w:val="32"/>
        </w:rPr>
        <w:t>.能严于律己、为人师表。参加班主任会议出席率高，有班主任工作的读书笔记，坚持定期举行高质量的主题班会，班级文化氛围好</w:t>
      </w:r>
      <w:r>
        <w:rPr>
          <w:rFonts w:hint="eastAsia" w:hAnsi="宋体"/>
          <w:sz w:val="32"/>
          <w:szCs w:val="32"/>
          <w:lang w:eastAsia="zh-CN"/>
        </w:rPr>
        <w:t>，</w:t>
      </w:r>
      <w:r>
        <w:rPr>
          <w:rFonts w:hint="eastAsia" w:hAnsi="宋体"/>
          <w:sz w:val="32"/>
          <w:szCs w:val="32"/>
          <w:lang w:val="en-US" w:eastAsia="zh-CN"/>
        </w:rPr>
        <w:t>获得校级及以上“优秀班主任”称号。</w:t>
      </w:r>
      <w:r>
        <w:rPr>
          <w:rFonts w:hint="eastAsia" w:ascii="仿宋_GB2312" w:hAnsi="宋体" w:eastAsia="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sz w:val="32"/>
          <w:szCs w:val="32"/>
          <w:lang w:eastAsia="zh-CN"/>
        </w:rPr>
        <w:pPrChange w:id="103"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sz w:val="32"/>
          <w:szCs w:val="32"/>
          <w:lang w:val="en-US" w:eastAsia="zh-CN"/>
        </w:rPr>
        <w:t>4</w:t>
      </w:r>
      <w:r>
        <w:rPr>
          <w:rFonts w:hint="eastAsia" w:ascii="仿宋_GB2312" w:hAnsi="宋体" w:eastAsia="仿宋_GB2312"/>
          <w:sz w:val="32"/>
          <w:szCs w:val="32"/>
        </w:rPr>
        <w:t>.积极组织学生参加省、市、区各级</w:t>
      </w:r>
      <w:r>
        <w:rPr>
          <w:rFonts w:hint="eastAsia" w:ascii="仿宋_GB2312" w:hAnsi="宋体" w:eastAsia="仿宋_GB2312"/>
          <w:sz w:val="32"/>
          <w:szCs w:val="32"/>
          <w:lang w:eastAsia="zh-CN"/>
        </w:rPr>
        <w:t>各类展示、竞赛等</w:t>
      </w:r>
      <w:r>
        <w:rPr>
          <w:rFonts w:hint="eastAsia" w:ascii="仿宋_GB2312" w:hAnsi="宋体" w:eastAsia="仿宋_GB2312"/>
          <w:sz w:val="32"/>
          <w:szCs w:val="32"/>
        </w:rPr>
        <w:t>活动</w:t>
      </w:r>
      <w:r>
        <w:rPr>
          <w:rFonts w:hint="eastAsia" w:hAnsi="宋体"/>
          <w:sz w:val="32"/>
          <w:szCs w:val="32"/>
          <w:lang w:val="en-US" w:eastAsia="zh-CN"/>
        </w:rPr>
        <w:t>并获奖</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宋体" w:eastAsia="楷体_GB2312"/>
          <w:b w:val="0"/>
          <w:bCs w:val="0"/>
          <w:sz w:val="32"/>
          <w:szCs w:val="32"/>
        </w:rPr>
        <w:pPrChange w:id="104"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楷体_GB2312" w:hAnsi="宋体" w:eastAsia="楷体_GB2312"/>
          <w:b w:val="0"/>
          <w:bCs w:val="0"/>
          <w:sz w:val="32"/>
          <w:szCs w:val="32"/>
        </w:rPr>
        <w:t>（四）优秀教师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sz w:val="32"/>
          <w:szCs w:val="32"/>
        </w:rPr>
        <w:pPrChange w:id="105"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b/>
          <w:bCs w:val="0"/>
          <w:sz w:val="32"/>
          <w:szCs w:val="32"/>
          <w:lang w:eastAsia="zh-CN"/>
          <w:rPrChange w:id="106" w:author="林启婧" w:date="2023-06-30T15:20:58Z">
            <w:rPr>
              <w:rFonts w:hint="eastAsia" w:ascii="仿宋_GB2312" w:hAnsi="宋体" w:eastAsia="仿宋_GB2312"/>
              <w:bCs/>
              <w:sz w:val="32"/>
              <w:szCs w:val="32"/>
              <w:lang w:eastAsia="zh-CN"/>
            </w:rPr>
          </w:rPrChange>
        </w:rPr>
        <w:t>评</w:t>
      </w:r>
      <w:r>
        <w:rPr>
          <w:rFonts w:hint="eastAsia" w:hAnsi="宋体"/>
          <w:b/>
          <w:bCs w:val="0"/>
          <w:sz w:val="32"/>
          <w:szCs w:val="32"/>
          <w:lang w:val="en-US" w:eastAsia="zh-CN"/>
          <w:rPrChange w:id="107" w:author="林启婧" w:date="2023-06-30T15:20:58Z">
            <w:rPr>
              <w:rFonts w:hint="eastAsia" w:hAnsi="宋体"/>
              <w:bCs/>
              <w:sz w:val="32"/>
              <w:szCs w:val="32"/>
              <w:lang w:val="en-US" w:eastAsia="zh-CN"/>
            </w:rPr>
          </w:rPrChange>
        </w:rPr>
        <w:t>选对象</w:t>
      </w:r>
      <w:r>
        <w:rPr>
          <w:rFonts w:hint="eastAsia" w:ascii="仿宋_GB2312" w:hAnsi="宋体" w:eastAsia="仿宋_GB2312"/>
          <w:b/>
          <w:bCs w:val="0"/>
          <w:sz w:val="32"/>
          <w:szCs w:val="32"/>
          <w:rPrChange w:id="108" w:author="林启婧" w:date="2023-06-30T15:20:58Z">
            <w:rPr>
              <w:rFonts w:hint="eastAsia" w:ascii="仿宋_GB2312" w:hAnsi="宋体" w:eastAsia="仿宋_GB2312"/>
              <w:bCs/>
              <w:sz w:val="32"/>
              <w:szCs w:val="32"/>
            </w:rPr>
          </w:rPrChange>
        </w:rPr>
        <w:t>：</w:t>
      </w:r>
      <w:r>
        <w:rPr>
          <w:rFonts w:hint="eastAsia" w:ascii="仿宋_GB2312" w:hAnsi="宋体" w:eastAsia="仿宋_GB2312"/>
          <w:sz w:val="32"/>
          <w:szCs w:val="32"/>
        </w:rPr>
        <w:t>全区各</w:t>
      </w:r>
      <w:r>
        <w:rPr>
          <w:rFonts w:hint="eastAsia" w:ascii="仿宋_GB2312" w:hAnsi="宋体" w:eastAsia="仿宋_GB2312"/>
          <w:sz w:val="32"/>
          <w:szCs w:val="32"/>
          <w:lang w:eastAsia="zh-CN"/>
        </w:rPr>
        <w:t>公办</w:t>
      </w:r>
      <w:r>
        <w:rPr>
          <w:rFonts w:hint="eastAsia" w:hAnsi="宋体"/>
          <w:sz w:val="32"/>
          <w:szCs w:val="32"/>
          <w:lang w:val="en-US" w:eastAsia="zh-CN"/>
        </w:rPr>
        <w:t>中小</w:t>
      </w:r>
      <w:r>
        <w:rPr>
          <w:rFonts w:hint="eastAsia" w:ascii="仿宋_GB2312" w:hAnsi="宋体" w:eastAsia="仿宋_GB2312"/>
          <w:sz w:val="32"/>
          <w:szCs w:val="32"/>
        </w:rPr>
        <w:t>学校</w:t>
      </w:r>
      <w:r>
        <w:rPr>
          <w:rFonts w:hint="eastAsia" w:ascii="仿宋_GB2312" w:hAnsi="宋体" w:eastAsia="仿宋_GB2312"/>
          <w:sz w:val="32"/>
          <w:szCs w:val="32"/>
          <w:lang w:eastAsia="zh-CN"/>
        </w:rPr>
        <w:t>、幼儿园</w:t>
      </w:r>
      <w:r>
        <w:rPr>
          <w:rFonts w:hint="eastAsia" w:ascii="仿宋_GB2312" w:hAnsi="宋体" w:eastAsia="仿宋_GB2312"/>
          <w:sz w:val="32"/>
          <w:szCs w:val="32"/>
        </w:rPr>
        <w:t>在职</w:t>
      </w:r>
      <w:r>
        <w:rPr>
          <w:rFonts w:hint="eastAsia" w:ascii="仿宋_GB2312" w:hAnsi="宋体" w:eastAsia="仿宋_GB2312"/>
          <w:sz w:val="32"/>
          <w:szCs w:val="32"/>
          <w:lang w:eastAsia="zh-CN"/>
        </w:rPr>
        <w:t>一线教师。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b/>
          <w:bCs w:val="0"/>
          <w:sz w:val="32"/>
          <w:szCs w:val="32"/>
          <w:lang w:val="en-US" w:eastAsia="zh-CN"/>
          <w:rPrChange w:id="110" w:author="林启婧" w:date="2023-06-30T15:20:59Z">
            <w:rPr>
              <w:rFonts w:hint="eastAsia" w:ascii="仿宋_GB2312" w:hAnsi="宋体" w:eastAsia="仿宋_GB2312"/>
              <w:bCs/>
              <w:sz w:val="32"/>
              <w:szCs w:val="32"/>
              <w:lang w:val="en-US" w:eastAsia="zh-CN"/>
            </w:rPr>
          </w:rPrChange>
        </w:rPr>
        <w:pPrChange w:id="109"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b/>
          <w:bCs w:val="0"/>
          <w:sz w:val="32"/>
          <w:szCs w:val="32"/>
          <w:lang w:eastAsia="zh-CN"/>
          <w:rPrChange w:id="111" w:author="林启婧" w:date="2023-06-30T15:20:59Z">
            <w:rPr>
              <w:rFonts w:hint="eastAsia" w:ascii="仿宋_GB2312" w:hAnsi="宋体" w:eastAsia="仿宋_GB2312"/>
              <w:bCs/>
              <w:sz w:val="32"/>
              <w:szCs w:val="32"/>
              <w:lang w:eastAsia="zh-CN"/>
            </w:rPr>
          </w:rPrChange>
        </w:rPr>
        <w:t>评选</w:t>
      </w:r>
      <w:r>
        <w:rPr>
          <w:rFonts w:hint="eastAsia" w:ascii="仿宋_GB2312" w:hAnsi="宋体" w:eastAsia="仿宋_GB2312"/>
          <w:b/>
          <w:bCs w:val="0"/>
          <w:sz w:val="32"/>
          <w:szCs w:val="32"/>
          <w:rPrChange w:id="112" w:author="林启婧" w:date="2023-06-30T15:20:59Z">
            <w:rPr>
              <w:rFonts w:hint="eastAsia" w:ascii="仿宋_GB2312" w:hAnsi="宋体" w:eastAsia="仿宋_GB2312"/>
              <w:bCs/>
              <w:sz w:val="32"/>
              <w:szCs w:val="32"/>
            </w:rPr>
          </w:rPrChange>
        </w:rPr>
        <w:t>条件：</w:t>
      </w:r>
      <w:r>
        <w:rPr>
          <w:rFonts w:hint="eastAsia" w:ascii="仿宋_GB2312" w:hAnsi="宋体" w:eastAsia="仿宋_GB2312"/>
          <w:b/>
          <w:bCs w:val="0"/>
          <w:sz w:val="32"/>
          <w:szCs w:val="32"/>
          <w:lang w:val="en-US" w:eastAsia="zh-CN"/>
          <w:rPrChange w:id="113" w:author="林启婧" w:date="2023-06-30T15:20:59Z">
            <w:rPr>
              <w:rFonts w:hint="eastAsia" w:ascii="仿宋_GB2312" w:hAnsi="宋体" w:eastAsia="仿宋_GB2312"/>
              <w:bCs/>
              <w:sz w:val="32"/>
              <w:szCs w:val="32"/>
              <w:lang w:val="en-US" w:eastAsia="zh-CN"/>
            </w:rPr>
          </w:rPrChang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rPr>
          <w:rFonts w:hint="eastAsia" w:ascii="仿宋_GB2312" w:hAnsi="宋体" w:eastAsia="仿宋_GB2312" w:cs="Times New Roman"/>
          <w:sz w:val="32"/>
          <w:szCs w:val="32"/>
          <w:lang w:val="en-US" w:eastAsia="zh-CN"/>
        </w:rPr>
        <w:pPrChange w:id="114"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640" w:firstLineChars="200"/>
            <w:jc w:val="both"/>
            <w:textAlignment w:val="auto"/>
            <w:outlineLvl w:val="9"/>
          </w:pPr>
        </w:pPrChange>
      </w:pPr>
      <w:r>
        <w:rPr>
          <w:rFonts w:hint="eastAsia" w:hAnsi="宋体" w:cs="Times New Roman"/>
          <w:sz w:val="32"/>
          <w:szCs w:val="32"/>
          <w:lang w:val="en-US" w:eastAsia="zh-CN"/>
        </w:rPr>
        <w:t>1.</w:t>
      </w:r>
      <w:r>
        <w:rPr>
          <w:rFonts w:hint="eastAsia" w:ascii="仿宋_GB2312" w:hAnsi="宋体" w:eastAsia="仿宋_GB2312" w:cs="Times New Roman"/>
          <w:sz w:val="32"/>
          <w:szCs w:val="32"/>
        </w:rPr>
        <w:t>坚持以习近平新时代中国特色社会主义思想为指导，全面贯彻党的教育方针，忠诚</w:t>
      </w:r>
      <w:r>
        <w:rPr>
          <w:rFonts w:hint="eastAsia" w:hAnsi="宋体" w:cs="Times New Roman"/>
          <w:sz w:val="32"/>
          <w:szCs w:val="32"/>
          <w:lang w:val="en-US" w:eastAsia="zh-CN"/>
        </w:rPr>
        <w:t>党</w:t>
      </w:r>
      <w:r>
        <w:rPr>
          <w:rFonts w:hint="eastAsia" w:ascii="仿宋_GB2312" w:hAnsi="宋体" w:eastAsia="仿宋_GB2312" w:cs="Times New Roman"/>
          <w:sz w:val="32"/>
          <w:szCs w:val="32"/>
        </w:rPr>
        <w:t>的教育事业,落实立德树人根本任务，理想信念坚定，具有强烈的事业心、责任感和敬业精神，为自贸港建设做出突出贡献。模范履行教师职责，为人师表，道德情操高尚，充分展现新时代“四有”好老师的良好形象，得到学校和社会的良好评价，得到教师</w:t>
      </w:r>
      <w:r>
        <w:rPr>
          <w:rFonts w:hint="eastAsia" w:hAnsi="宋体" w:cs="Times New Roman"/>
          <w:sz w:val="32"/>
          <w:szCs w:val="32"/>
          <w:lang w:eastAsia="zh-CN"/>
        </w:rPr>
        <w:t>、</w:t>
      </w:r>
      <w:r>
        <w:rPr>
          <w:rFonts w:hint="eastAsia" w:ascii="仿宋_GB2312" w:hAnsi="宋体" w:eastAsia="仿宋_GB2312" w:cs="Times New Roman"/>
          <w:sz w:val="32"/>
          <w:szCs w:val="32"/>
        </w:rPr>
        <w:t>学生和家长的赞许。</w:t>
      </w:r>
      <w:r>
        <w:rPr>
          <w:rFonts w:hint="eastAsia" w:ascii="仿宋_GB2312" w:hAnsi="宋体" w:eastAsia="仿宋_GB2312" w:cs="Times New Roman"/>
          <w:sz w:val="32"/>
          <w:szCs w:val="32"/>
        </w:rPr>
        <w:br w:type="textWrapping"/>
      </w:r>
      <w:r>
        <w:rPr>
          <w:rFonts w:hint="eastAsia" w:hAnsi="宋体" w:cs="Times New Roman"/>
          <w:sz w:val="32"/>
          <w:szCs w:val="32"/>
          <w:lang w:val="en-US" w:eastAsia="zh-CN"/>
        </w:rPr>
        <w:t xml:space="preserve">    </w:t>
      </w:r>
      <w:r>
        <w:rPr>
          <w:rFonts w:hint="eastAsia" w:ascii="仿宋_GB2312" w:hAnsi="宋体" w:eastAsia="仿宋_GB2312" w:cs="Times New Roman"/>
          <w:sz w:val="32"/>
          <w:szCs w:val="32"/>
        </w:rPr>
        <w:t>2</w:t>
      </w:r>
      <w:r>
        <w:rPr>
          <w:rFonts w:hint="eastAsia" w:hAnsi="宋体" w:cs="Times New Roman"/>
          <w:sz w:val="32"/>
          <w:szCs w:val="32"/>
          <w:lang w:val="en-US" w:eastAsia="zh-CN"/>
        </w:rPr>
        <w:t>.</w:t>
      </w:r>
      <w:r>
        <w:rPr>
          <w:rFonts w:hint="eastAsia" w:ascii="仿宋_GB2312" w:hAnsi="宋体" w:eastAsia="仿宋_GB2312" w:cs="Times New Roman"/>
          <w:sz w:val="32"/>
          <w:szCs w:val="32"/>
        </w:rPr>
        <w:t>学识扎实，坚守教育教学一线，切实履行教师岗位职责和义务，高质量地完成教育教学工作任务，努力推进教育创新</w:t>
      </w:r>
      <w:r>
        <w:rPr>
          <w:rFonts w:hint="eastAsia" w:hAnsi="宋体" w:cs="Times New Roman"/>
          <w:sz w:val="32"/>
          <w:szCs w:val="32"/>
          <w:lang w:eastAsia="zh-CN"/>
        </w:rPr>
        <w:t>，</w:t>
      </w:r>
      <w:r>
        <w:rPr>
          <w:rFonts w:hint="eastAsia" w:ascii="仿宋_GB2312" w:hAnsi="宋体" w:eastAsia="仿宋_GB2312" w:cs="Times New Roman"/>
          <w:sz w:val="32"/>
          <w:szCs w:val="32"/>
        </w:rPr>
        <w:t>在教学改革、提</w:t>
      </w:r>
      <w:r>
        <w:rPr>
          <w:rFonts w:hint="eastAsia" w:hAnsi="宋体" w:cs="Times New Roman"/>
          <w:sz w:val="32"/>
          <w:szCs w:val="32"/>
          <w:lang w:val="en-US" w:eastAsia="zh-CN"/>
        </w:rPr>
        <w:t>高</w:t>
      </w:r>
      <w:r>
        <w:rPr>
          <w:rFonts w:hint="eastAsia" w:ascii="仿宋_GB2312" w:hAnsi="宋体" w:eastAsia="仿宋_GB2312" w:cs="Times New Roman"/>
          <w:sz w:val="32"/>
          <w:szCs w:val="32"/>
        </w:rPr>
        <w:t>教育教学质量等方面成绩突出。</w:t>
      </w:r>
      <w:r>
        <w:rPr>
          <w:rFonts w:hint="eastAsia" w:ascii="仿宋_GB2312" w:hAnsi="宋体" w:eastAsia="仿宋_GB2312" w:cs="Times New Roman"/>
          <w:sz w:val="32"/>
          <w:szCs w:val="32"/>
        </w:rPr>
        <w:br w:type="textWrapping"/>
      </w:r>
      <w:r>
        <w:rPr>
          <w:rFonts w:hint="eastAsia" w:hAnsi="宋体" w:cs="Times New Roman"/>
          <w:sz w:val="32"/>
          <w:szCs w:val="32"/>
          <w:lang w:val="en-US" w:eastAsia="zh-CN"/>
        </w:rPr>
        <w:t xml:space="preserve">    </w:t>
      </w:r>
      <w:r>
        <w:rPr>
          <w:rFonts w:hint="eastAsia" w:ascii="仿宋_GB2312" w:hAnsi="宋体" w:eastAsia="仿宋_GB2312" w:cs="Times New Roman"/>
          <w:sz w:val="32"/>
          <w:szCs w:val="32"/>
        </w:rPr>
        <w:t>3.积极实施素质教育，促进学生全面发展，教书育人，有仁爱之心，关心关爱学生，在培养人才等方面成绩品著。</w:t>
      </w:r>
      <w:r>
        <w:rPr>
          <w:rFonts w:hint="eastAsia" w:ascii="仿宋_GB2312" w:hAnsi="宋体" w:eastAsia="仿宋_GB2312" w:cs="Times New Roman"/>
          <w:sz w:val="32"/>
          <w:szCs w:val="32"/>
        </w:rPr>
        <w:br w:type="textWrapping"/>
      </w:r>
      <w:r>
        <w:rPr>
          <w:rFonts w:hint="eastAsia" w:hAnsi="宋体" w:cs="Times New Roman"/>
          <w:sz w:val="32"/>
          <w:szCs w:val="32"/>
          <w:lang w:val="en-US" w:eastAsia="zh-CN"/>
        </w:rPr>
        <w:t xml:space="preserve">    </w:t>
      </w:r>
      <w:r>
        <w:rPr>
          <w:rFonts w:hint="eastAsia" w:ascii="仿宋_GB2312" w:hAnsi="宋体" w:eastAsia="仿宋_GB2312" w:cs="Times New Roman"/>
          <w:sz w:val="32"/>
          <w:szCs w:val="32"/>
        </w:rPr>
        <w:t>4.治学严</w:t>
      </w:r>
      <w:r>
        <w:rPr>
          <w:rFonts w:hint="eastAsia" w:hAnsi="宋体" w:cs="Times New Roman"/>
          <w:sz w:val="32"/>
          <w:szCs w:val="32"/>
          <w:lang w:val="en-US" w:eastAsia="zh-CN"/>
        </w:rPr>
        <w:t>谨</w:t>
      </w:r>
      <w:r>
        <w:rPr>
          <w:rFonts w:hint="eastAsia" w:ascii="仿宋_GB2312" w:hAnsi="宋体" w:eastAsia="仿宋_GB2312" w:cs="Times New Roman"/>
          <w:sz w:val="32"/>
          <w:szCs w:val="32"/>
        </w:rPr>
        <w:t>，在教育教学研究、科学研究、技术推广等方面成绩突出。</w:t>
      </w:r>
      <w:r>
        <w:rPr>
          <w:rFonts w:hint="eastAsia" w:ascii="仿宋_GB2312" w:hAnsi="宋体" w:eastAsia="仿宋_GB2312" w:cs="Times New Roman"/>
          <w:sz w:val="32"/>
          <w:szCs w:val="32"/>
        </w:rPr>
        <w:br w:type="textWrapping"/>
      </w:r>
      <w:r>
        <w:rPr>
          <w:rFonts w:hint="eastAsia" w:hAnsi="宋体" w:cs="Times New Roman"/>
          <w:sz w:val="32"/>
          <w:szCs w:val="32"/>
          <w:lang w:val="en-US" w:eastAsia="zh-CN"/>
        </w:rPr>
        <w:t xml:space="preserve">    </w:t>
      </w:r>
      <w:r>
        <w:rPr>
          <w:rFonts w:hint="eastAsia" w:ascii="仿宋_GB2312" w:hAnsi="宋体" w:eastAsia="仿宋_GB2312" w:cs="Times New Roman"/>
          <w:sz w:val="32"/>
          <w:szCs w:val="32"/>
        </w:rPr>
        <w:t>5.从事教育工作(现为专任教师或教育教学研究）</w:t>
      </w:r>
      <w:r>
        <w:rPr>
          <w:rFonts w:hint="eastAsia" w:hAnsi="宋体" w:cs="Times New Roman"/>
          <w:sz w:val="32"/>
          <w:szCs w:val="32"/>
          <w:lang w:val="en-US" w:eastAsia="zh-CN"/>
        </w:rPr>
        <w:t>3</w:t>
      </w:r>
      <w:r>
        <w:rPr>
          <w:rFonts w:hint="eastAsia" w:ascii="仿宋_GB2312" w:hAnsi="宋体" w:eastAsia="仿宋_GB2312" w:cs="Times New Roman"/>
          <w:sz w:val="32"/>
          <w:szCs w:val="32"/>
        </w:rPr>
        <w:t>年以上，近</w:t>
      </w:r>
      <w:r>
        <w:rPr>
          <w:rFonts w:hint="eastAsia" w:hAnsi="宋体" w:cs="Times New Roman"/>
          <w:sz w:val="32"/>
          <w:szCs w:val="32"/>
          <w:lang w:val="en-US" w:eastAsia="zh-CN"/>
        </w:rPr>
        <w:t>3</w:t>
      </w:r>
      <w:r>
        <w:rPr>
          <w:rFonts w:hint="eastAsia" w:ascii="仿宋_GB2312" w:hAnsi="宋体" w:eastAsia="仿宋_GB2312" w:cs="Times New Roman"/>
          <w:sz w:val="32"/>
          <w:szCs w:val="32"/>
        </w:rPr>
        <w:t>年年度考校结果为合格以上等次并至少有1次优秀等次，或相当于优秀等次及以上的表彰、奖励</w:t>
      </w:r>
      <w:r>
        <w:rPr>
          <w:rFonts w:hint="eastAsia" w:hAnsi="宋体"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0" w:firstLineChars="0"/>
        <w:jc w:val="both"/>
        <w:textAlignment w:val="auto"/>
        <w:outlineLvl w:val="9"/>
        <w:rPr>
          <w:rFonts w:hint="eastAsia" w:ascii="仿宋_GB2312" w:hAnsi="宋体" w:eastAsia="仿宋_GB2312" w:cs="Times New Roman"/>
          <w:b w:val="0"/>
          <w:bCs w:val="0"/>
          <w:color w:val="auto"/>
          <w:szCs w:val="32"/>
          <w:highlight w:val="none"/>
          <w:lang w:val="en-US" w:eastAsia="zh-CN"/>
        </w:rPr>
        <w:pPrChange w:id="115"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0" w:firstLineChars="0"/>
            <w:jc w:val="both"/>
            <w:textAlignment w:val="auto"/>
            <w:outlineLvl w:val="9"/>
          </w:pPr>
        </w:pPrChange>
      </w:pPr>
      <w:r>
        <w:rPr>
          <w:rFonts w:hint="eastAsia" w:hAnsi="宋体" w:cs="Times New Roman"/>
          <w:sz w:val="32"/>
          <w:szCs w:val="32"/>
          <w:lang w:val="en-US" w:eastAsia="zh-CN"/>
        </w:rPr>
        <w:t xml:space="preserve">    6.参与省、市、区级“好课堂”评比活动并获奖；属</w:t>
      </w:r>
      <w:r>
        <w:rPr>
          <w:rFonts w:hint="eastAsia" w:ascii="仿宋_GB2312" w:hAnsi="宋体" w:eastAsia="仿宋_GB2312" w:cs="Times New Roman"/>
          <w:b w:val="0"/>
          <w:i w:val="0"/>
          <w:caps w:val="0"/>
          <w:color w:val="auto"/>
          <w:spacing w:val="0"/>
          <w:sz w:val="32"/>
          <w:szCs w:val="32"/>
        </w:rPr>
        <w:t>“雁领天涯”名师培养工程的鸿雁教师、雏雁教师</w:t>
      </w:r>
      <w:r>
        <w:rPr>
          <w:rFonts w:hint="eastAsia" w:hAnsi="宋体" w:cs="Times New Roman"/>
          <w:b w:val="0"/>
          <w:i w:val="0"/>
          <w:caps w:val="0"/>
          <w:color w:val="auto"/>
          <w:spacing w:val="0"/>
          <w:sz w:val="32"/>
          <w:szCs w:val="32"/>
          <w:lang w:val="en-US" w:eastAsia="zh-CN"/>
        </w:rPr>
        <w:t>成员；属名师工作室成员的教师在同等条件下优先</w:t>
      </w:r>
      <w:r>
        <w:rPr>
          <w:rFonts w:hint="eastAsia" w:ascii="仿宋_GB2312" w:hAnsi="宋体" w:eastAsia="仿宋_GB2312" w:cs="Times New Roman"/>
          <w:b w:val="0"/>
          <w:i w:val="0"/>
          <w:cap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楷体_GB2312" w:hAnsi="宋体" w:eastAsia="楷体_GB2312"/>
          <w:b w:val="0"/>
          <w:bCs w:val="0"/>
          <w:sz w:val="32"/>
          <w:szCs w:val="32"/>
        </w:rPr>
        <w:pPrChange w:id="116"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pPr>
        </w:pPrChange>
      </w:pPr>
      <w:r>
        <w:rPr>
          <w:rFonts w:hint="eastAsia" w:ascii="楷体_GB2312" w:hAnsi="宋体" w:eastAsia="楷体_GB2312"/>
          <w:b w:val="0"/>
          <w:bCs w:val="0"/>
          <w:sz w:val="32"/>
          <w:szCs w:val="32"/>
          <w:lang w:val="en-US" w:eastAsia="zh-CN"/>
        </w:rPr>
        <w:t xml:space="preserve">    </w:t>
      </w:r>
      <w:r>
        <w:rPr>
          <w:rFonts w:hint="eastAsia" w:ascii="楷体_GB2312" w:hAnsi="宋体" w:eastAsia="楷体_GB2312"/>
          <w:b w:val="0"/>
          <w:bCs w:val="0"/>
          <w:sz w:val="32"/>
          <w:szCs w:val="32"/>
        </w:rPr>
        <w:t>（</w:t>
      </w:r>
      <w:r>
        <w:rPr>
          <w:rFonts w:hint="eastAsia" w:ascii="楷体_GB2312" w:hAnsi="宋体" w:eastAsia="楷体_GB2312"/>
          <w:b w:val="0"/>
          <w:bCs w:val="0"/>
          <w:sz w:val="32"/>
          <w:szCs w:val="32"/>
          <w:lang w:val="en-US" w:eastAsia="zh-CN"/>
        </w:rPr>
        <w:t>五</w:t>
      </w:r>
      <w:r>
        <w:rPr>
          <w:rFonts w:hint="eastAsia" w:ascii="楷体_GB2312" w:hAnsi="宋体" w:eastAsia="楷体_GB2312"/>
          <w:b w:val="0"/>
          <w:bCs w:val="0"/>
          <w:sz w:val="32"/>
          <w:szCs w:val="32"/>
        </w:rPr>
        <w:t>）</w:t>
      </w:r>
      <w:r>
        <w:rPr>
          <w:rFonts w:hint="eastAsia" w:ascii="楷体_GB2312" w:hAnsi="宋体" w:eastAsia="楷体_GB2312"/>
          <w:b w:val="0"/>
          <w:bCs w:val="0"/>
          <w:sz w:val="32"/>
          <w:szCs w:val="32"/>
          <w:lang w:eastAsia="zh-CN"/>
        </w:rPr>
        <w:t>教坛新秀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sz w:val="32"/>
          <w:szCs w:val="32"/>
          <w:lang w:val="en-US" w:eastAsia="zh-CN"/>
        </w:rPr>
        <w:pPrChange w:id="117"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b/>
          <w:bCs/>
          <w:sz w:val="32"/>
          <w:szCs w:val="32"/>
          <w:lang w:eastAsia="zh-CN"/>
          <w:rPrChange w:id="118" w:author="林启婧" w:date="2023-06-30T15:21:03Z">
            <w:rPr>
              <w:rFonts w:hint="eastAsia" w:ascii="仿宋_GB2312" w:hAnsi="宋体" w:eastAsia="仿宋_GB2312"/>
              <w:sz w:val="32"/>
              <w:szCs w:val="32"/>
              <w:lang w:eastAsia="zh-CN"/>
            </w:rPr>
          </w:rPrChange>
        </w:rPr>
        <w:t>评选对象：</w:t>
      </w:r>
      <w:r>
        <w:rPr>
          <w:rFonts w:hint="eastAsia" w:ascii="仿宋_GB2312" w:hAnsi="宋体" w:eastAsia="仿宋_GB2312"/>
          <w:sz w:val="32"/>
          <w:szCs w:val="32"/>
          <w:lang w:eastAsia="zh-CN"/>
        </w:rPr>
        <w:t>全区各公办学校、幼儿园</w:t>
      </w:r>
      <w:r>
        <w:rPr>
          <w:rFonts w:hint="eastAsia" w:hAnsi="宋体"/>
          <w:sz w:val="32"/>
          <w:szCs w:val="32"/>
          <w:lang w:val="en-US" w:eastAsia="zh-CN"/>
        </w:rPr>
        <w:t>年龄</w:t>
      </w:r>
      <w:r>
        <w:rPr>
          <w:rFonts w:hint="eastAsia" w:ascii="仿宋_GB2312" w:hAnsi="宋体" w:eastAsia="仿宋_GB2312"/>
          <w:sz w:val="32"/>
          <w:szCs w:val="32"/>
          <w:lang w:val="en-US" w:eastAsia="zh-CN"/>
        </w:rPr>
        <w:t>35周岁及以下的一线教师。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b/>
          <w:bCs/>
          <w:color w:val="auto"/>
          <w:sz w:val="32"/>
          <w:szCs w:val="32"/>
          <w:lang w:val="en-US" w:eastAsia="zh-CN"/>
          <w:rPrChange w:id="120" w:author="林启婧" w:date="2023-06-30T15:21:04Z">
            <w:rPr>
              <w:rFonts w:hint="eastAsia" w:ascii="仿宋_GB2312" w:hAnsi="宋体" w:eastAsia="仿宋_GB2312"/>
              <w:color w:val="auto"/>
              <w:sz w:val="32"/>
              <w:szCs w:val="32"/>
              <w:lang w:val="en-US" w:eastAsia="zh-CN"/>
            </w:rPr>
          </w:rPrChange>
        </w:rPr>
        <w:pPrChange w:id="119"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b/>
          <w:bCs/>
          <w:color w:val="auto"/>
          <w:sz w:val="32"/>
          <w:szCs w:val="32"/>
          <w:lang w:val="en-US" w:eastAsia="zh-CN"/>
          <w:rPrChange w:id="121" w:author="林启婧" w:date="2023-06-30T15:21:04Z">
            <w:rPr>
              <w:rFonts w:hint="eastAsia" w:ascii="仿宋_GB2312" w:hAnsi="宋体" w:eastAsia="仿宋_GB2312"/>
              <w:color w:val="auto"/>
              <w:sz w:val="32"/>
              <w:szCs w:val="32"/>
              <w:lang w:val="en-US" w:eastAsia="zh-CN"/>
            </w:rPr>
          </w:rPrChange>
        </w:rPr>
        <w:t>评选条件：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0" w:firstLineChars="0"/>
        <w:jc w:val="both"/>
        <w:textAlignment w:val="auto"/>
        <w:outlineLvl w:val="9"/>
        <w:rPr>
          <w:rFonts w:hint="eastAsia" w:ascii="仿宋_GB2312" w:hAnsi="宋体" w:eastAsia="仿宋_GB2312" w:cs="Times New Roman"/>
          <w:sz w:val="32"/>
          <w:szCs w:val="32"/>
        </w:rPr>
        <w:pPrChange w:id="122"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0" w:firstLineChars="0"/>
            <w:jc w:val="both"/>
            <w:textAlignment w:val="auto"/>
            <w:outlineLvl w:val="9"/>
          </w:pPr>
        </w:pPrChange>
      </w:pPr>
      <w:r>
        <w:rPr>
          <w:rFonts w:hint="eastAsia" w:ascii="仿宋_GB2312" w:hAnsi="宋体" w:eastAsia="仿宋_GB2312"/>
          <w:color w:val="auto"/>
          <w:sz w:val="32"/>
          <w:szCs w:val="32"/>
          <w:lang w:val="en-US" w:eastAsia="zh-CN"/>
        </w:rPr>
        <w:t xml:space="preserve">   </w:t>
      </w:r>
      <w:r>
        <w:rPr>
          <w:rFonts w:hint="eastAsia" w:hAnsi="宋体"/>
          <w:color w:val="auto"/>
          <w:sz w:val="32"/>
          <w:szCs w:val="32"/>
          <w:lang w:val="en-US" w:eastAsia="zh-CN"/>
        </w:rPr>
        <w:t xml:space="preserve"> </w:t>
      </w:r>
      <w:r>
        <w:rPr>
          <w:rFonts w:hint="eastAsia" w:hAnsi="宋体" w:cs="Times New Roman"/>
          <w:sz w:val="32"/>
          <w:szCs w:val="32"/>
          <w:lang w:val="en-US" w:eastAsia="zh-CN"/>
        </w:rPr>
        <w:t>1.</w:t>
      </w:r>
      <w:r>
        <w:rPr>
          <w:rFonts w:hint="eastAsia" w:ascii="仿宋_GB2312" w:hAnsi="宋体" w:eastAsia="仿宋_GB2312" w:cs="Times New Roman"/>
          <w:sz w:val="32"/>
          <w:szCs w:val="32"/>
        </w:rPr>
        <w:t>坚持以习近平新时代中国特色社会主义思想为指导，全面贯彻党的教育方针，忠诚</w:t>
      </w:r>
      <w:r>
        <w:rPr>
          <w:rFonts w:hint="eastAsia" w:hAnsi="宋体" w:cs="Times New Roman"/>
          <w:sz w:val="32"/>
          <w:szCs w:val="32"/>
          <w:lang w:val="en-US" w:eastAsia="zh-CN"/>
        </w:rPr>
        <w:t>党</w:t>
      </w:r>
      <w:r>
        <w:rPr>
          <w:rFonts w:hint="eastAsia" w:ascii="仿宋_GB2312" w:hAnsi="宋体" w:eastAsia="仿宋_GB2312" w:cs="Times New Roman"/>
          <w:sz w:val="32"/>
          <w:szCs w:val="32"/>
        </w:rPr>
        <w:t>的教育事业,落实立德树人根本任务，理想信念坚定，具有强烈的事业心、责任感和敬业精神，为自贸港建设做出突出贡献。模范履行教师职责，为人师表，道德情操高尚，充分展现新时代“四有”好老师的良好形象，得到学校和社会的良好评价，得到教师，学生和家长的赞许。</w:t>
      </w:r>
      <w:r>
        <w:rPr>
          <w:rFonts w:hint="eastAsia" w:ascii="仿宋_GB2312" w:hAnsi="宋体" w:eastAsia="仿宋_GB2312" w:cs="Times New Roman"/>
          <w:sz w:val="32"/>
          <w:szCs w:val="32"/>
        </w:rPr>
        <w:br w:type="textWrapping"/>
      </w:r>
      <w:r>
        <w:rPr>
          <w:rFonts w:hint="eastAsia" w:hAnsi="宋体" w:cs="Times New Roman"/>
          <w:sz w:val="32"/>
          <w:szCs w:val="32"/>
          <w:lang w:val="en-US" w:eastAsia="zh-CN"/>
        </w:rPr>
        <w:t xml:space="preserve">    2.</w:t>
      </w:r>
      <w:r>
        <w:rPr>
          <w:rFonts w:hint="eastAsia" w:hAnsi="宋体"/>
          <w:color w:val="auto"/>
          <w:sz w:val="32"/>
          <w:szCs w:val="32"/>
          <w:lang w:val="en-US" w:eastAsia="zh-CN"/>
        </w:rPr>
        <w:t>从教经历</w:t>
      </w:r>
      <w:r>
        <w:rPr>
          <w:rFonts w:hint="eastAsia" w:ascii="仿宋_GB2312" w:hAnsi="宋体" w:eastAsia="仿宋_GB2312"/>
          <w:color w:val="auto"/>
          <w:sz w:val="32"/>
          <w:szCs w:val="32"/>
          <w:lang w:val="en-US" w:eastAsia="zh-CN"/>
        </w:rPr>
        <w:t>满</w:t>
      </w:r>
      <w:r>
        <w:rPr>
          <w:rFonts w:hint="eastAsia" w:hAnsi="宋体"/>
          <w:color w:val="auto"/>
          <w:sz w:val="32"/>
          <w:szCs w:val="32"/>
          <w:lang w:val="en-US" w:eastAsia="zh-CN"/>
        </w:rPr>
        <w:t>1</w:t>
      </w:r>
      <w:r>
        <w:rPr>
          <w:rFonts w:hint="eastAsia" w:ascii="仿宋_GB2312" w:hAnsi="宋体" w:eastAsia="仿宋_GB2312"/>
          <w:color w:val="auto"/>
          <w:sz w:val="32"/>
          <w:szCs w:val="32"/>
          <w:lang w:val="en-US" w:eastAsia="zh-CN"/>
        </w:rPr>
        <w:t>年，且不超过5年</w:t>
      </w:r>
      <w:r>
        <w:rPr>
          <w:rFonts w:hint="eastAsia" w:hAnsi="宋体"/>
          <w:color w:val="auto"/>
          <w:sz w:val="32"/>
          <w:szCs w:val="32"/>
          <w:lang w:val="en-US" w:eastAsia="zh-CN"/>
        </w:rPr>
        <w:t>，</w:t>
      </w:r>
      <w:r>
        <w:rPr>
          <w:rFonts w:hint="eastAsia" w:ascii="仿宋_GB2312" w:hAnsi="宋体" w:eastAsia="仿宋_GB2312" w:cs="Times New Roman"/>
          <w:sz w:val="32"/>
          <w:szCs w:val="32"/>
        </w:rPr>
        <w:t>学识扎实，坚守教育教学一线，切实履行教师岗位职责和义务，高质量地完成教育教学工作任务，努力推进教育创新</w:t>
      </w:r>
      <w:r>
        <w:rPr>
          <w:rFonts w:hint="eastAsia" w:hAnsi="宋体" w:cs="Times New Roman"/>
          <w:sz w:val="32"/>
          <w:szCs w:val="32"/>
          <w:lang w:eastAsia="zh-CN"/>
        </w:rPr>
        <w:t>，</w:t>
      </w:r>
      <w:r>
        <w:rPr>
          <w:rFonts w:hint="eastAsia" w:ascii="仿宋_GB2312" w:hAnsi="宋体" w:eastAsia="仿宋_GB2312" w:cs="Times New Roman"/>
          <w:sz w:val="32"/>
          <w:szCs w:val="32"/>
        </w:rPr>
        <w:t>在教学改革、提</w:t>
      </w:r>
      <w:r>
        <w:rPr>
          <w:rFonts w:hint="eastAsia" w:hAnsi="宋体" w:cs="Times New Roman"/>
          <w:sz w:val="32"/>
          <w:szCs w:val="32"/>
          <w:lang w:val="en-US" w:eastAsia="zh-CN"/>
        </w:rPr>
        <w:t>高</w:t>
      </w:r>
      <w:r>
        <w:rPr>
          <w:rFonts w:hint="eastAsia" w:ascii="仿宋_GB2312" w:hAnsi="宋体" w:eastAsia="仿宋_GB2312" w:cs="Times New Roman"/>
          <w:sz w:val="32"/>
          <w:szCs w:val="32"/>
        </w:rPr>
        <w:t>教育教学质量等方面成绩突出。</w:t>
      </w:r>
      <w:r>
        <w:rPr>
          <w:rFonts w:hint="eastAsia" w:ascii="仿宋_GB2312" w:hAnsi="宋体" w:eastAsia="仿宋_GB2312" w:cs="Times New Roman"/>
          <w:sz w:val="32"/>
          <w:szCs w:val="32"/>
        </w:rPr>
        <w:br w:type="textWrapping"/>
      </w:r>
      <w:r>
        <w:rPr>
          <w:rFonts w:hint="eastAsia" w:hAnsi="宋体" w:cs="Times New Roman"/>
          <w:sz w:val="32"/>
          <w:szCs w:val="32"/>
          <w:lang w:val="en-US" w:eastAsia="zh-CN"/>
        </w:rPr>
        <w:t xml:space="preserve">    3</w:t>
      </w:r>
      <w:r>
        <w:rPr>
          <w:rFonts w:hint="eastAsia" w:ascii="仿宋_GB2312" w:hAnsi="宋体" w:eastAsia="仿宋_GB2312" w:cs="Times New Roman"/>
          <w:sz w:val="32"/>
          <w:szCs w:val="32"/>
        </w:rPr>
        <w:t>.积极实施素质教育，促进学生全面发展，教书育人，有仁爱之心，关心关爱学生，在培养人才等方面成绩品著。</w:t>
      </w:r>
      <w:r>
        <w:rPr>
          <w:rFonts w:hint="eastAsia" w:ascii="仿宋_GB2312" w:hAnsi="宋体" w:eastAsia="仿宋_GB2312" w:cs="Times New Roman"/>
          <w:sz w:val="32"/>
          <w:szCs w:val="32"/>
        </w:rPr>
        <w:br w:type="textWrapping"/>
      </w:r>
      <w:r>
        <w:rPr>
          <w:rFonts w:hint="eastAsia" w:hAnsi="宋体" w:cs="Times New Roman"/>
          <w:sz w:val="32"/>
          <w:szCs w:val="32"/>
          <w:lang w:val="en-US" w:eastAsia="zh-CN"/>
        </w:rPr>
        <w:t xml:space="preserve">    4</w:t>
      </w:r>
      <w:r>
        <w:rPr>
          <w:rFonts w:hint="eastAsia" w:ascii="仿宋_GB2312" w:hAnsi="宋体" w:eastAsia="仿宋_GB2312" w:cs="Times New Roman"/>
          <w:sz w:val="32"/>
          <w:szCs w:val="32"/>
        </w:rPr>
        <w:t>.治学严</w:t>
      </w:r>
      <w:r>
        <w:rPr>
          <w:rFonts w:hint="eastAsia" w:hAnsi="宋体" w:cs="Times New Roman"/>
          <w:sz w:val="32"/>
          <w:szCs w:val="32"/>
          <w:lang w:val="en-US" w:eastAsia="zh-CN"/>
        </w:rPr>
        <w:t>谨</w:t>
      </w:r>
      <w:r>
        <w:rPr>
          <w:rFonts w:hint="eastAsia" w:ascii="仿宋_GB2312" w:hAnsi="宋体" w:eastAsia="仿宋_GB2312" w:cs="Times New Roman"/>
          <w:sz w:val="32"/>
          <w:szCs w:val="32"/>
        </w:rPr>
        <w:t>，在教育教学研究、科学研究、技术推广等方面成绩突出。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0" w:firstLineChars="0"/>
        <w:jc w:val="both"/>
        <w:textAlignment w:val="auto"/>
        <w:outlineLvl w:val="9"/>
        <w:rPr>
          <w:rFonts w:hint="eastAsia" w:ascii="仿宋_GB2312" w:hAnsi="宋体" w:eastAsia="仿宋_GB2312" w:cs="Times New Roman"/>
          <w:b w:val="0"/>
          <w:bCs w:val="0"/>
          <w:szCs w:val="32"/>
          <w:lang w:val="en-US" w:eastAsia="zh-CN"/>
        </w:rPr>
        <w:pPrChange w:id="123"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rightChars="0" w:firstLine="0" w:firstLineChars="0"/>
            <w:jc w:val="both"/>
            <w:textAlignment w:val="auto"/>
            <w:outlineLvl w:val="9"/>
          </w:pPr>
        </w:pPrChange>
      </w:pPr>
      <w:r>
        <w:rPr>
          <w:rFonts w:hint="eastAsia" w:hAnsi="宋体" w:cs="Times New Roman"/>
          <w:sz w:val="32"/>
          <w:szCs w:val="32"/>
          <w:lang w:val="en-US" w:eastAsia="zh-CN"/>
        </w:rPr>
        <w:t xml:space="preserve">    5.参与省、市、区级“好课堂”评比活动并获奖；属</w:t>
      </w:r>
      <w:r>
        <w:rPr>
          <w:rFonts w:hint="eastAsia" w:ascii="仿宋_GB2312" w:hAnsi="宋体" w:eastAsia="仿宋_GB2312" w:cs="Times New Roman"/>
          <w:b w:val="0"/>
          <w:i w:val="0"/>
          <w:caps w:val="0"/>
          <w:spacing w:val="0"/>
          <w:sz w:val="32"/>
          <w:szCs w:val="32"/>
        </w:rPr>
        <w:t>“雁领天涯”名师培养工程的鸿雁教师、雏雁教师</w:t>
      </w:r>
      <w:r>
        <w:rPr>
          <w:rFonts w:hint="eastAsia" w:hAnsi="宋体" w:cs="Times New Roman"/>
          <w:b w:val="0"/>
          <w:i w:val="0"/>
          <w:caps w:val="0"/>
          <w:spacing w:val="0"/>
          <w:sz w:val="32"/>
          <w:szCs w:val="32"/>
          <w:lang w:val="en-US" w:eastAsia="zh-CN"/>
        </w:rPr>
        <w:t>成员；属名师工作室成员的教师在同等条件下优先</w:t>
      </w:r>
      <w:r>
        <w:rPr>
          <w:rFonts w:hint="eastAsia" w:ascii="仿宋_GB2312" w:hAnsi="宋体" w:eastAsia="仿宋_GB2312" w:cs="Times New Roman"/>
          <w:b w:val="0"/>
          <w:i w:val="0"/>
          <w:caps w:val="0"/>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楷体_GB2312" w:hAnsi="宋体" w:eastAsia="楷体_GB2312"/>
          <w:b w:val="0"/>
          <w:bCs w:val="0"/>
          <w:sz w:val="32"/>
          <w:szCs w:val="32"/>
          <w:lang w:val="en-US" w:eastAsia="zh-CN"/>
        </w:rPr>
        <w:pPrChange w:id="124"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楷体_GB2312" w:hAnsi="宋体" w:eastAsia="楷体_GB2312"/>
          <w:b w:val="0"/>
          <w:bCs w:val="0"/>
          <w:sz w:val="32"/>
          <w:szCs w:val="32"/>
        </w:rPr>
        <w:t>（</w:t>
      </w:r>
      <w:r>
        <w:rPr>
          <w:rFonts w:hint="eastAsia" w:ascii="楷体_GB2312" w:hAnsi="宋体" w:eastAsia="楷体_GB2312"/>
          <w:b w:val="0"/>
          <w:bCs w:val="0"/>
          <w:sz w:val="32"/>
          <w:szCs w:val="32"/>
          <w:lang w:val="en-US" w:eastAsia="zh-CN"/>
        </w:rPr>
        <w:t>六</w:t>
      </w:r>
      <w:r>
        <w:rPr>
          <w:rFonts w:hint="eastAsia" w:ascii="楷体_GB2312" w:hAnsi="宋体" w:eastAsia="楷体_GB2312"/>
          <w:b w:val="0"/>
          <w:bCs w:val="0"/>
          <w:sz w:val="32"/>
          <w:szCs w:val="32"/>
        </w:rPr>
        <w:t>）</w:t>
      </w:r>
      <w:r>
        <w:rPr>
          <w:rFonts w:hint="eastAsia" w:ascii="楷体_GB2312" w:hAnsi="宋体" w:eastAsia="楷体_GB2312"/>
          <w:b w:val="0"/>
          <w:bCs w:val="0"/>
          <w:sz w:val="32"/>
          <w:szCs w:val="32"/>
          <w:lang w:val="en-US" w:eastAsia="zh-CN"/>
        </w:rPr>
        <w:t>杰出贡献奖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sz w:val="32"/>
          <w:szCs w:val="32"/>
        </w:rPr>
        <w:pPrChange w:id="125"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b/>
          <w:bCs w:val="0"/>
          <w:sz w:val="32"/>
          <w:szCs w:val="32"/>
          <w:lang w:eastAsia="zh-CN"/>
          <w:rPrChange w:id="126" w:author="林启婧" w:date="2023-06-30T15:21:08Z">
            <w:rPr>
              <w:rFonts w:hint="eastAsia" w:ascii="仿宋_GB2312" w:hAnsi="宋体" w:eastAsia="仿宋_GB2312"/>
              <w:bCs/>
              <w:sz w:val="32"/>
              <w:szCs w:val="32"/>
              <w:lang w:eastAsia="zh-CN"/>
            </w:rPr>
          </w:rPrChange>
        </w:rPr>
        <w:t>评选范围</w:t>
      </w:r>
      <w:r>
        <w:rPr>
          <w:rFonts w:hint="eastAsia" w:ascii="仿宋_GB2312" w:hAnsi="宋体" w:eastAsia="仿宋_GB2312"/>
          <w:b/>
          <w:bCs w:val="0"/>
          <w:sz w:val="32"/>
          <w:szCs w:val="32"/>
          <w:rPrChange w:id="127" w:author="林启婧" w:date="2023-06-30T15:21:08Z">
            <w:rPr>
              <w:rFonts w:hint="eastAsia" w:ascii="仿宋_GB2312" w:hAnsi="宋体" w:eastAsia="仿宋_GB2312"/>
              <w:bCs/>
              <w:sz w:val="32"/>
              <w:szCs w:val="32"/>
            </w:rPr>
          </w:rPrChange>
        </w:rPr>
        <w:t>：</w:t>
      </w:r>
      <w:r>
        <w:rPr>
          <w:rFonts w:hint="eastAsia" w:ascii="仿宋_GB2312" w:hAnsi="宋体" w:eastAsia="仿宋_GB2312"/>
          <w:sz w:val="32"/>
          <w:szCs w:val="32"/>
        </w:rPr>
        <w:t>全区各</w:t>
      </w:r>
      <w:r>
        <w:rPr>
          <w:rFonts w:hint="eastAsia" w:ascii="仿宋_GB2312" w:hAnsi="宋体" w:eastAsia="仿宋_GB2312"/>
          <w:sz w:val="32"/>
          <w:szCs w:val="32"/>
          <w:lang w:eastAsia="zh-CN"/>
        </w:rPr>
        <w:t>公办</w:t>
      </w:r>
      <w:r>
        <w:rPr>
          <w:rFonts w:hint="eastAsia" w:hAnsi="宋体"/>
          <w:sz w:val="32"/>
          <w:szCs w:val="32"/>
          <w:lang w:val="en-US" w:eastAsia="zh-CN"/>
        </w:rPr>
        <w:t>中小</w:t>
      </w:r>
      <w:r>
        <w:rPr>
          <w:rFonts w:hint="eastAsia" w:ascii="仿宋_GB2312" w:hAnsi="宋体" w:eastAsia="仿宋_GB2312"/>
          <w:sz w:val="32"/>
          <w:szCs w:val="32"/>
        </w:rPr>
        <w:t>学校在职</w:t>
      </w:r>
      <w:r>
        <w:rPr>
          <w:rFonts w:hint="eastAsia" w:ascii="仿宋_GB2312" w:hAnsi="宋体" w:eastAsia="仿宋_GB2312"/>
          <w:sz w:val="32"/>
          <w:szCs w:val="32"/>
          <w:lang w:eastAsia="zh-CN"/>
        </w:rPr>
        <w:t>教师。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宋体" w:eastAsia="仿宋_GB2312"/>
          <w:bCs/>
          <w:sz w:val="32"/>
          <w:szCs w:val="32"/>
          <w:lang w:val="en-US" w:eastAsia="zh-CN"/>
        </w:rPr>
        <w:pPrChange w:id="128"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b/>
          <w:bCs w:val="0"/>
          <w:sz w:val="32"/>
          <w:szCs w:val="32"/>
          <w:lang w:eastAsia="zh-CN"/>
          <w:rPrChange w:id="129" w:author="林启婧" w:date="2023-06-30T15:21:09Z">
            <w:rPr>
              <w:rFonts w:hint="eastAsia" w:ascii="仿宋_GB2312" w:hAnsi="宋体" w:eastAsia="仿宋_GB2312"/>
              <w:bCs/>
              <w:sz w:val="32"/>
              <w:szCs w:val="32"/>
              <w:lang w:eastAsia="zh-CN"/>
            </w:rPr>
          </w:rPrChange>
        </w:rPr>
        <w:t>评选</w:t>
      </w:r>
      <w:r>
        <w:rPr>
          <w:rFonts w:hint="eastAsia" w:ascii="仿宋_GB2312" w:hAnsi="宋体" w:eastAsia="仿宋_GB2312"/>
          <w:b/>
          <w:bCs w:val="0"/>
          <w:sz w:val="32"/>
          <w:szCs w:val="32"/>
          <w:rPrChange w:id="130" w:author="林启婧" w:date="2023-06-30T15:21:09Z">
            <w:rPr>
              <w:rFonts w:hint="eastAsia" w:ascii="仿宋_GB2312" w:hAnsi="宋体" w:eastAsia="仿宋_GB2312"/>
              <w:bCs/>
              <w:sz w:val="32"/>
              <w:szCs w:val="32"/>
            </w:rPr>
          </w:rPrChange>
        </w:rPr>
        <w:t>条件：</w:t>
      </w:r>
      <w:r>
        <w:rPr>
          <w:rFonts w:hint="eastAsia" w:ascii="仿宋_GB2312" w:hAnsi="宋体" w:eastAsia="仿宋_GB2312"/>
          <w:b/>
          <w:bCs w:val="0"/>
          <w:sz w:val="32"/>
          <w:szCs w:val="32"/>
          <w:lang w:val="en-US" w:eastAsia="zh-CN"/>
          <w:rPrChange w:id="131" w:author="林启婧" w:date="2023-06-30T15:21:09Z">
            <w:rPr>
              <w:rFonts w:hint="eastAsia" w:ascii="仿宋_GB2312" w:hAnsi="宋体" w:eastAsia="仿宋_GB2312"/>
              <w:bCs/>
              <w:sz w:val="32"/>
              <w:szCs w:val="32"/>
              <w:lang w:val="en-US" w:eastAsia="zh-CN"/>
            </w:rPr>
          </w:rPrChange>
        </w:rPr>
        <w:t xml:space="preserve"> </w:t>
      </w:r>
      <w:r>
        <w:rPr>
          <w:rFonts w:hint="eastAsia" w:ascii="仿宋_GB2312" w:hAnsi="宋体" w:eastAsia="仿宋_GB2312"/>
          <w:bCs/>
          <w:sz w:val="32"/>
          <w:szCs w:val="32"/>
          <w:lang w:val="en-US" w:eastAsia="zh-CN"/>
        </w:rPr>
        <w:t xml:space="preserve">  </w:t>
      </w:r>
    </w:p>
    <w:p>
      <w:pPr>
        <w:keepNext w:val="0"/>
        <w:keepLines w:val="0"/>
        <w:numPr>
          <w:ilvl w:val="0"/>
          <w:numId w:val="0"/>
        </w:numPr>
        <w:spacing w:line="560" w:lineRule="exact"/>
        <w:ind w:firstLine="640" w:firstLineChars="200"/>
        <w:outlineLvl w:val="9"/>
        <w:rPr>
          <w:rFonts w:hint="eastAsia"/>
          <w:lang w:val="en-US" w:eastAsia="zh-CN"/>
        </w:rPr>
        <w:pPrChange w:id="132" w:author="林启婧" w:date="2023-06-30T15:19:47Z">
          <w:pPr>
            <w:keepNext w:val="0"/>
            <w:keepLines w:val="0"/>
            <w:numPr>
              <w:ilvl w:val="0"/>
              <w:numId w:val="0"/>
            </w:numPr>
            <w:spacing w:line="560" w:lineRule="exact"/>
            <w:ind w:firstLine="640" w:firstLineChars="200"/>
            <w:outlineLvl w:val="9"/>
          </w:pPr>
        </w:pPrChange>
      </w:pPr>
      <w:r>
        <w:rPr>
          <w:rFonts w:hint="eastAsia" w:ascii="仿宋_GB2312" w:hAnsi="宋体" w:eastAsia="仿宋_GB2312" w:cs="Times New Roman"/>
          <w:sz w:val="32"/>
          <w:szCs w:val="32"/>
          <w:lang w:val="en-US" w:eastAsia="zh-CN"/>
        </w:rPr>
        <w:t>1</w:t>
      </w:r>
      <w:r>
        <w:rPr>
          <w:rFonts w:hint="eastAsia" w:hAnsi="宋体" w:cs="Times New Roman"/>
          <w:sz w:val="32"/>
          <w:szCs w:val="32"/>
          <w:lang w:val="en-US" w:eastAsia="zh-CN"/>
        </w:rPr>
        <w:t>.</w:t>
      </w:r>
      <w:r>
        <w:rPr>
          <w:rFonts w:hint="eastAsia" w:ascii="仿宋_GB2312" w:hAnsi="宋体" w:eastAsia="仿宋_GB2312" w:cs="Times New Roman"/>
          <w:sz w:val="32"/>
          <w:szCs w:val="32"/>
        </w:rPr>
        <w:t>坚持以习近平新时代中国特色社会主义思想为指导，全面</w:t>
      </w:r>
      <w:r>
        <w:rPr>
          <w:rFonts w:hint="eastAsia" w:hAnsi="宋体" w:cs="Times New Roman"/>
          <w:sz w:val="32"/>
          <w:szCs w:val="32"/>
          <w:lang w:val="en-US" w:eastAsia="zh-CN"/>
        </w:rPr>
        <w:t>贯</w:t>
      </w:r>
      <w:r>
        <w:rPr>
          <w:rFonts w:hint="eastAsia" w:ascii="仿宋_GB2312" w:hAnsi="宋体" w:eastAsia="仿宋_GB2312" w:cs="Times New Roman"/>
          <w:sz w:val="32"/>
          <w:szCs w:val="32"/>
        </w:rPr>
        <w:t>彻党的教育方针，落实立德树人的根本任务，理想信念坚定，品德高尚，具有强烈的事业心、责任感和敬业精神,为</w:t>
      </w:r>
      <w:r>
        <w:rPr>
          <w:rFonts w:hint="eastAsia" w:hAnsi="宋体" w:cs="Times New Roman"/>
          <w:sz w:val="32"/>
          <w:szCs w:val="32"/>
          <w:lang w:val="en-US" w:eastAsia="zh-CN"/>
        </w:rPr>
        <w:t>崖州区教育发展</w:t>
      </w:r>
      <w:r>
        <w:rPr>
          <w:rFonts w:hint="eastAsia" w:ascii="仿宋_GB2312" w:hAnsi="宋体" w:eastAsia="仿宋_GB2312" w:cs="Times New Roman"/>
          <w:sz w:val="32"/>
          <w:szCs w:val="32"/>
        </w:rPr>
        <w:t>做出突出贡献。模范履行岗位职责，充分展</w:t>
      </w:r>
      <w:r>
        <w:rPr>
          <w:rFonts w:hint="eastAsia" w:hAnsi="宋体" w:cs="Times New Roman"/>
          <w:sz w:val="32"/>
          <w:szCs w:val="32"/>
          <w:lang w:val="en-US" w:eastAsia="zh-CN"/>
        </w:rPr>
        <w:t>示</w:t>
      </w:r>
      <w:r>
        <w:rPr>
          <w:rFonts w:hint="eastAsia" w:ascii="仿宋_GB2312" w:hAnsi="宋体" w:eastAsia="仿宋_GB2312" w:cs="Times New Roman"/>
          <w:sz w:val="32"/>
          <w:szCs w:val="32"/>
        </w:rPr>
        <w:t>新时期教育工作者的良好形象。</w:t>
      </w:r>
      <w:r>
        <w:rPr>
          <w:rFonts w:hint="eastAsia" w:ascii="仿宋_GB2312" w:hAnsi="宋体" w:eastAsia="仿宋_GB2312" w:cs="Times New Roman"/>
          <w:sz w:val="32"/>
          <w:szCs w:val="32"/>
        </w:rPr>
        <w:br w:type="textWrapping"/>
      </w:r>
      <w:r>
        <w:rPr>
          <w:rFonts w:hint="eastAsia" w:hAnsi="宋体" w:cs="Times New Roman"/>
          <w:sz w:val="32"/>
          <w:szCs w:val="32"/>
          <w:lang w:val="en-US" w:eastAsia="zh-CN"/>
        </w:rPr>
        <w:t xml:space="preserve">    </w:t>
      </w:r>
      <w:r>
        <w:rPr>
          <w:rFonts w:hint="eastAsia" w:ascii="仿宋_GB2312" w:hAnsi="宋体" w:eastAsia="仿宋_GB2312" w:cs="Times New Roman"/>
          <w:sz w:val="32"/>
          <w:szCs w:val="32"/>
        </w:rPr>
        <w:t>2</w:t>
      </w:r>
      <w:r>
        <w:rPr>
          <w:rFonts w:hint="eastAsia" w:hAnsi="宋体" w:cs="Times New Roman"/>
          <w:sz w:val="32"/>
          <w:szCs w:val="32"/>
          <w:lang w:val="en-US" w:eastAsia="zh-CN"/>
        </w:rPr>
        <w:t>.</w:t>
      </w:r>
      <w:r>
        <w:rPr>
          <w:rFonts w:hint="eastAsia" w:ascii="仿宋_GB2312" w:hAnsi="宋体" w:eastAsia="仿宋_GB2312" w:cs="Times New Roman"/>
          <w:sz w:val="32"/>
          <w:szCs w:val="32"/>
        </w:rPr>
        <w:t>坚持改革创新，不断探索新形势下教育管理新思路、新方法，在推进素质教育、全面深化教育领城综合改革等方面做出重要贡</w:t>
      </w:r>
      <w:r>
        <w:rPr>
          <w:rFonts w:hint="eastAsia" w:hAnsi="宋体" w:cs="Times New Roman"/>
          <w:sz w:val="32"/>
          <w:szCs w:val="32"/>
          <w:lang w:val="en-US" w:eastAsia="zh-CN"/>
        </w:rPr>
        <w:t>献</w:t>
      </w:r>
      <w:r>
        <w:rPr>
          <w:rFonts w:hint="eastAsia" w:ascii="仿宋_GB2312" w:hAnsi="宋体" w:eastAsia="仿宋_GB2312" w:cs="Times New Roman"/>
          <w:sz w:val="32"/>
          <w:szCs w:val="32"/>
        </w:rPr>
        <w:t>。</w:t>
      </w:r>
      <w:r>
        <w:rPr>
          <w:rFonts w:hint="eastAsia" w:ascii="仿宋_GB2312" w:hAnsi="宋体" w:eastAsia="仿宋_GB2312" w:cs="Times New Roman"/>
          <w:sz w:val="32"/>
          <w:szCs w:val="32"/>
        </w:rPr>
        <w:br w:type="textWrapping"/>
      </w:r>
      <w:r>
        <w:rPr>
          <w:rFonts w:hint="eastAsia" w:hAnsi="宋体" w:cs="Times New Roman"/>
          <w:sz w:val="32"/>
          <w:szCs w:val="32"/>
          <w:lang w:val="en-US" w:eastAsia="zh-CN"/>
        </w:rPr>
        <w:t xml:space="preserve">    </w:t>
      </w:r>
      <w:r>
        <w:rPr>
          <w:rFonts w:hint="eastAsia" w:ascii="仿宋_GB2312" w:hAnsi="宋体" w:eastAsia="仿宋_GB2312" w:cs="Times New Roman"/>
          <w:sz w:val="32"/>
          <w:szCs w:val="32"/>
        </w:rPr>
        <w:t>3.工作作风优良，工作业绩显著，爱岗敬业，甘于奉献，在全心全意为师生服务等方面充分发挥模范带头作用。</w:t>
      </w:r>
      <w:r>
        <w:rPr>
          <w:rFonts w:hint="eastAsia" w:ascii="仿宋_GB2312" w:hAnsi="宋体" w:eastAsia="仿宋_GB2312" w:cs="Times New Roman"/>
          <w:sz w:val="32"/>
          <w:szCs w:val="32"/>
        </w:rPr>
        <w:br w:type="textWrapping"/>
      </w:r>
      <w:r>
        <w:rPr>
          <w:rFonts w:hint="eastAsia" w:hAnsi="宋体" w:cs="Times New Roman"/>
          <w:sz w:val="32"/>
          <w:szCs w:val="32"/>
          <w:lang w:val="en-US" w:eastAsia="zh-CN"/>
        </w:rPr>
        <w:t xml:space="preserve">    </w:t>
      </w:r>
      <w:r>
        <w:rPr>
          <w:rFonts w:hint="eastAsia" w:ascii="仿宋_GB2312" w:hAnsi="宋体" w:eastAsia="仿宋_GB2312" w:cs="Times New Roman"/>
          <w:sz w:val="32"/>
          <w:szCs w:val="32"/>
        </w:rPr>
        <w:t>4.善于研究和把握教育规律，勤勉尽责，忠于职守，在学校建设、管理、服务、发展等方面成绩突出。</w:t>
      </w:r>
      <w:r>
        <w:rPr>
          <w:rFonts w:hint="eastAsia" w:hAnsi="宋体" w:cs="Times New Roman"/>
          <w:sz w:val="32"/>
          <w:szCs w:val="32"/>
          <w:lang w:val="en-US" w:eastAsia="zh-CN"/>
        </w:rPr>
        <w:t>在提高区域教学质量、教育教学改革、教学管理等方面取得显著成效，起到引领示范作用，并</w:t>
      </w:r>
      <w:r>
        <w:rPr>
          <w:rFonts w:hint="eastAsia" w:ascii="仿宋_GB2312" w:hAnsi="宋体" w:eastAsia="仿宋_GB2312" w:cs="Times New Roman"/>
          <w:sz w:val="32"/>
          <w:szCs w:val="32"/>
        </w:rPr>
        <w:t>从事教育工作</w:t>
      </w:r>
      <w:r>
        <w:rPr>
          <w:rFonts w:hint="eastAsia" w:hAnsi="宋体" w:cs="Times New Roman"/>
          <w:sz w:val="32"/>
          <w:szCs w:val="32"/>
          <w:lang w:val="en-US" w:eastAsia="zh-CN"/>
        </w:rPr>
        <w:t>20</w:t>
      </w:r>
      <w:r>
        <w:rPr>
          <w:rFonts w:hint="eastAsia" w:ascii="仿宋_GB2312" w:hAnsi="宋体" w:eastAsia="仿宋_GB2312" w:cs="Times New Roman"/>
          <w:sz w:val="32"/>
          <w:szCs w:val="32"/>
        </w:rPr>
        <w:t>年以上</w:t>
      </w:r>
      <w:r>
        <w:rPr>
          <w:rFonts w:hint="eastAsia" w:hAnsi="宋体"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_GB2312" w:hAnsi="楷体_GB2312" w:eastAsia="楷体_GB2312" w:cs="楷体_GB2312"/>
          <w:sz w:val="32"/>
          <w:szCs w:val="32"/>
          <w:lang w:val="en-US" w:eastAsia="zh-CN"/>
        </w:rPr>
        <w:pPrChange w:id="133"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楷体_GB2312" w:hAnsi="楷体_GB2312" w:eastAsia="楷体_GB2312" w:cs="楷体_GB2312"/>
          <w:sz w:val="32"/>
          <w:szCs w:val="32"/>
          <w:lang w:val="en-US" w:eastAsia="zh-CN"/>
        </w:rPr>
        <w:t xml:space="preserve">（七）有下列情形者，不得列为推荐对象：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Change w:id="135" w:author="林启婧" w:date="2023-06-30T15:21:22Z">
            <w:rPr>
              <w:rFonts w:hint="eastAsia" w:ascii="仿宋_GB2312" w:hAnsi="宋体" w:eastAsia="仿宋_GB2312"/>
              <w:sz w:val="32"/>
              <w:szCs w:val="32"/>
              <w:lang w:val="en-US" w:eastAsia="zh-CN"/>
            </w:rPr>
          </w:rPrChange>
        </w:rPr>
        <w:pPrChange w:id="134"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仿宋_GB2312" w:eastAsia="仿宋_GB2312" w:cs="仿宋_GB2312"/>
          <w:sz w:val="32"/>
          <w:szCs w:val="32"/>
          <w:lang w:val="en-US" w:eastAsia="zh-CN"/>
          <w:rPrChange w:id="136" w:author="林启婧" w:date="2023-06-30T15:21:22Z">
            <w:rPr>
              <w:rFonts w:hint="eastAsia" w:ascii="仿宋_GB2312" w:hAnsi="宋体" w:eastAsia="仿宋_GB2312"/>
              <w:sz w:val="32"/>
              <w:szCs w:val="32"/>
              <w:lang w:val="en-US" w:eastAsia="zh-CN"/>
            </w:rPr>
          </w:rPrChange>
        </w:rPr>
        <w:t>1.</w:t>
      </w:r>
      <w:r>
        <w:rPr>
          <w:rFonts w:hint="eastAsia" w:hAnsi="仿宋_GB2312" w:cs="仿宋_GB2312"/>
          <w:sz w:val="32"/>
          <w:szCs w:val="32"/>
          <w:lang w:val="en-US" w:eastAsia="zh-CN"/>
          <w:rPrChange w:id="137" w:author="林启婧" w:date="2023-06-30T15:21:22Z">
            <w:rPr>
              <w:rFonts w:hint="eastAsia" w:hAnsi="宋体"/>
              <w:sz w:val="32"/>
              <w:szCs w:val="32"/>
              <w:lang w:val="en-US" w:eastAsia="zh-CN"/>
            </w:rPr>
          </w:rPrChange>
        </w:rPr>
        <w:t>存在</w:t>
      </w:r>
      <w:r>
        <w:rPr>
          <w:rFonts w:hint="eastAsia" w:ascii="仿宋_GB2312" w:hAnsi="仿宋_GB2312" w:eastAsia="仿宋_GB2312" w:cs="仿宋_GB2312"/>
          <w:sz w:val="32"/>
          <w:szCs w:val="32"/>
          <w:lang w:val="en-US" w:eastAsia="zh-CN"/>
          <w:rPrChange w:id="138" w:author="林启婧" w:date="2023-06-30T15:21:22Z">
            <w:rPr>
              <w:rFonts w:hint="eastAsia" w:ascii="仿宋_GB2312" w:hAnsi="宋体" w:eastAsia="仿宋_GB2312"/>
              <w:sz w:val="32"/>
              <w:szCs w:val="32"/>
              <w:lang w:val="en-US" w:eastAsia="zh-CN"/>
            </w:rPr>
          </w:rPrChange>
        </w:rPr>
        <w:t>违反师德师风</w:t>
      </w:r>
      <w:r>
        <w:rPr>
          <w:rFonts w:hint="eastAsia" w:hAnsi="仿宋_GB2312" w:cs="仿宋_GB2312"/>
          <w:sz w:val="32"/>
          <w:szCs w:val="32"/>
          <w:lang w:val="en-US" w:eastAsia="zh-CN"/>
          <w:rPrChange w:id="139" w:author="林启婧" w:date="2023-06-30T15:21:22Z">
            <w:rPr>
              <w:rFonts w:hint="eastAsia" w:hAnsi="宋体"/>
              <w:sz w:val="32"/>
              <w:szCs w:val="32"/>
              <w:lang w:val="en-US" w:eastAsia="zh-CN"/>
            </w:rPr>
          </w:rPrChange>
        </w:rPr>
        <w:t>行为</w:t>
      </w:r>
      <w:r>
        <w:rPr>
          <w:rFonts w:hint="eastAsia" w:ascii="仿宋_GB2312" w:hAnsi="仿宋_GB2312" w:eastAsia="仿宋_GB2312" w:cs="仿宋_GB2312"/>
          <w:sz w:val="32"/>
          <w:szCs w:val="32"/>
          <w:lang w:val="en-US" w:eastAsia="zh-CN"/>
          <w:rPrChange w:id="140" w:author="林启婧" w:date="2023-06-30T15:21:22Z">
            <w:rPr>
              <w:rFonts w:hint="eastAsia" w:ascii="仿宋_GB2312" w:hAnsi="宋体" w:eastAsia="仿宋_GB2312"/>
              <w:sz w:val="32"/>
              <w:szCs w:val="32"/>
              <w:lang w:val="en-US" w:eastAsia="zh-CN"/>
            </w:rPr>
          </w:rPrChang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hAnsi="仿宋_GB2312" w:cs="仿宋_GB2312"/>
          <w:szCs w:val="32"/>
          <w:lang w:eastAsia="zh-CN"/>
          <w:rPrChange w:id="142" w:author="林启婧" w:date="2023-06-30T15:21:22Z">
            <w:rPr>
              <w:rFonts w:hint="eastAsia"/>
              <w:lang w:eastAsia="zh-CN"/>
            </w:rPr>
          </w:rPrChange>
        </w:rPr>
        <w:pPrChange w:id="141"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hAnsi="仿宋_GB2312" w:cs="仿宋_GB2312"/>
          <w:sz w:val="32"/>
          <w:szCs w:val="32"/>
          <w:lang w:val="en-US" w:eastAsia="zh-CN"/>
          <w:rPrChange w:id="143" w:author="林启婧" w:date="2023-06-30T15:21:22Z">
            <w:rPr>
              <w:rFonts w:hint="eastAsia" w:hAnsi="宋体"/>
              <w:sz w:val="32"/>
              <w:szCs w:val="32"/>
              <w:lang w:val="en-US" w:eastAsia="zh-CN"/>
            </w:rPr>
          </w:rPrChange>
        </w:rPr>
        <w:t>2</w:t>
      </w:r>
      <w:r>
        <w:rPr>
          <w:rFonts w:hint="eastAsia" w:ascii="仿宋_GB2312" w:hAnsi="仿宋_GB2312" w:eastAsia="仿宋_GB2312" w:cs="仿宋_GB2312"/>
          <w:sz w:val="32"/>
          <w:szCs w:val="32"/>
          <w:lang w:val="en-US" w:eastAsia="zh-CN"/>
          <w:rPrChange w:id="144" w:author="林启婧" w:date="2023-06-30T15:21:22Z">
            <w:rPr>
              <w:rFonts w:hint="eastAsia" w:ascii="仿宋_GB2312" w:hAnsi="宋体" w:eastAsia="仿宋_GB2312"/>
              <w:sz w:val="32"/>
              <w:szCs w:val="32"/>
              <w:lang w:val="en-US" w:eastAsia="zh-CN"/>
            </w:rPr>
          </w:rPrChange>
        </w:rPr>
        <w:t>.其它违反社会公德和违纪违规行为。</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sz w:val="32"/>
          <w:szCs w:val="32"/>
          <w:lang w:eastAsia="zh-CN"/>
        </w:rPr>
        <w:pPrChange w:id="145"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pPr>
        </w:pPrChange>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四、评</w:t>
      </w:r>
      <w:r>
        <w:rPr>
          <w:rFonts w:hint="eastAsia" w:ascii="黑体" w:hAnsi="黑体" w:eastAsia="黑体" w:cs="黑体"/>
          <w:b w:val="0"/>
          <w:bCs/>
          <w:sz w:val="32"/>
          <w:szCs w:val="32"/>
          <w:lang w:val="en-US" w:eastAsia="zh-CN"/>
        </w:rPr>
        <w:t>选办法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Change w:id="147" w:author="林启婧" w:date="2023-06-30T15:21:15Z">
            <w:rPr>
              <w:rFonts w:hint="eastAsia" w:ascii="仿宋_GB2312" w:hAnsi="宋体" w:eastAsia="仿宋_GB2312"/>
              <w:sz w:val="32"/>
              <w:szCs w:val="32"/>
            </w:rPr>
          </w:rPrChange>
        </w:rPr>
        <w:pPrChange w:id="146"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仿宋_GB2312" w:eastAsia="仿宋_GB2312" w:cs="仿宋_GB2312"/>
          <w:sz w:val="32"/>
          <w:szCs w:val="32"/>
          <w:lang w:eastAsia="zh-CN"/>
          <w:rPrChange w:id="148" w:author="林启婧" w:date="2023-06-30T15:21:15Z">
            <w:rPr>
              <w:rFonts w:hint="eastAsia" w:ascii="楷体" w:hAnsi="楷体" w:eastAsia="楷体" w:cs="楷体"/>
              <w:sz w:val="32"/>
              <w:szCs w:val="32"/>
              <w:lang w:eastAsia="zh-CN"/>
            </w:rPr>
          </w:rPrChange>
        </w:rPr>
        <w:t>（</w:t>
      </w:r>
      <w:r>
        <w:rPr>
          <w:rFonts w:hint="eastAsia" w:ascii="仿宋_GB2312" w:hAnsi="仿宋_GB2312" w:eastAsia="仿宋_GB2312" w:cs="仿宋_GB2312"/>
          <w:sz w:val="32"/>
          <w:szCs w:val="32"/>
          <w:lang w:val="en-US" w:eastAsia="zh-CN"/>
          <w:rPrChange w:id="149" w:author="林启婧" w:date="2023-06-30T15:21:15Z">
            <w:rPr>
              <w:rFonts w:hint="eastAsia" w:ascii="楷体" w:hAnsi="楷体" w:eastAsia="楷体" w:cs="楷体"/>
              <w:sz w:val="32"/>
              <w:szCs w:val="32"/>
              <w:lang w:val="en-US" w:eastAsia="zh-CN"/>
            </w:rPr>
          </w:rPrChange>
        </w:rPr>
        <w:t>一</w:t>
      </w:r>
      <w:r>
        <w:rPr>
          <w:rFonts w:hint="eastAsia" w:ascii="仿宋_GB2312" w:hAnsi="仿宋_GB2312" w:eastAsia="仿宋_GB2312" w:cs="仿宋_GB2312"/>
          <w:sz w:val="32"/>
          <w:szCs w:val="32"/>
          <w:lang w:eastAsia="zh-CN"/>
          <w:rPrChange w:id="150" w:author="林启婧" w:date="2023-06-30T15:21:15Z">
            <w:rPr>
              <w:rFonts w:hint="eastAsia" w:ascii="楷体" w:hAnsi="楷体" w:eastAsia="楷体" w:cs="楷体"/>
              <w:sz w:val="32"/>
              <w:szCs w:val="32"/>
              <w:lang w:eastAsia="zh-CN"/>
            </w:rPr>
          </w:rPrChange>
        </w:rPr>
        <w:t>）</w:t>
      </w:r>
      <w:r>
        <w:rPr>
          <w:rFonts w:hint="eastAsia" w:ascii="仿宋_GB2312" w:hAnsi="仿宋_GB2312" w:eastAsia="仿宋_GB2312" w:cs="仿宋_GB2312"/>
          <w:sz w:val="32"/>
          <w:szCs w:val="32"/>
          <w:rPrChange w:id="151" w:author="林启婧" w:date="2023-06-30T15:21:15Z">
            <w:rPr>
              <w:rFonts w:hint="eastAsia" w:ascii="仿宋_GB2312" w:hAnsi="宋体" w:eastAsia="仿宋_GB2312"/>
              <w:sz w:val="32"/>
              <w:szCs w:val="32"/>
            </w:rPr>
          </w:rPrChange>
        </w:rPr>
        <w:t>“先进</w:t>
      </w:r>
      <w:r>
        <w:rPr>
          <w:rFonts w:hint="eastAsia" w:ascii="仿宋_GB2312" w:hAnsi="仿宋_GB2312" w:eastAsia="仿宋_GB2312" w:cs="仿宋_GB2312"/>
          <w:sz w:val="32"/>
          <w:szCs w:val="32"/>
          <w:lang w:eastAsia="zh-CN"/>
          <w:rPrChange w:id="152" w:author="林启婧" w:date="2023-06-30T15:21:15Z">
            <w:rPr>
              <w:rFonts w:hint="eastAsia" w:ascii="仿宋_GB2312" w:hAnsi="宋体" w:eastAsia="仿宋_GB2312"/>
              <w:sz w:val="32"/>
              <w:szCs w:val="32"/>
              <w:lang w:eastAsia="zh-CN"/>
            </w:rPr>
          </w:rPrChange>
        </w:rPr>
        <w:t>单位</w:t>
      </w:r>
      <w:r>
        <w:rPr>
          <w:rFonts w:hint="eastAsia" w:ascii="仿宋_GB2312" w:hAnsi="仿宋_GB2312" w:eastAsia="仿宋_GB2312" w:cs="仿宋_GB2312"/>
          <w:sz w:val="32"/>
          <w:szCs w:val="32"/>
          <w:rPrChange w:id="153" w:author="林启婧" w:date="2023-06-30T15:21:15Z">
            <w:rPr>
              <w:rFonts w:hint="eastAsia" w:ascii="仿宋_GB2312" w:hAnsi="宋体" w:eastAsia="仿宋_GB2312"/>
              <w:sz w:val="32"/>
              <w:szCs w:val="32"/>
            </w:rPr>
          </w:rPrChange>
        </w:rPr>
        <w:t>”的评选由学校</w:t>
      </w:r>
      <w:r>
        <w:rPr>
          <w:rFonts w:hint="eastAsia" w:ascii="仿宋_GB2312" w:hAnsi="仿宋_GB2312" w:eastAsia="仿宋_GB2312" w:cs="仿宋_GB2312"/>
          <w:sz w:val="32"/>
          <w:szCs w:val="32"/>
          <w:lang w:eastAsia="zh-CN"/>
          <w:rPrChange w:id="154" w:author="林启婧" w:date="2023-06-30T15:21:15Z">
            <w:rPr>
              <w:rFonts w:hint="eastAsia" w:ascii="仿宋_GB2312" w:hAnsi="宋体" w:eastAsia="仿宋_GB2312"/>
              <w:sz w:val="32"/>
              <w:szCs w:val="32"/>
              <w:lang w:eastAsia="zh-CN"/>
            </w:rPr>
          </w:rPrChange>
        </w:rPr>
        <w:t>（</w:t>
      </w:r>
      <w:r>
        <w:rPr>
          <w:rFonts w:hint="eastAsia" w:ascii="仿宋_GB2312" w:hAnsi="仿宋_GB2312" w:eastAsia="仿宋_GB2312" w:cs="仿宋_GB2312"/>
          <w:sz w:val="32"/>
          <w:szCs w:val="32"/>
          <w:rPrChange w:id="155" w:author="林启婧" w:date="2023-06-30T15:21:15Z">
            <w:rPr>
              <w:rFonts w:hint="eastAsia" w:ascii="仿宋_GB2312" w:hAnsi="宋体" w:eastAsia="仿宋_GB2312"/>
              <w:sz w:val="32"/>
              <w:szCs w:val="32"/>
            </w:rPr>
          </w:rPrChange>
        </w:rPr>
        <w:t>幼儿园</w:t>
      </w:r>
      <w:r>
        <w:rPr>
          <w:rFonts w:hint="eastAsia" w:ascii="仿宋_GB2312" w:hAnsi="仿宋_GB2312" w:eastAsia="仿宋_GB2312" w:cs="仿宋_GB2312"/>
          <w:sz w:val="32"/>
          <w:szCs w:val="32"/>
          <w:lang w:eastAsia="zh-CN"/>
          <w:rPrChange w:id="156" w:author="林启婧" w:date="2023-06-30T15:21:15Z">
            <w:rPr>
              <w:rFonts w:hint="eastAsia" w:ascii="仿宋_GB2312" w:hAnsi="宋体" w:eastAsia="仿宋_GB2312"/>
              <w:sz w:val="32"/>
              <w:szCs w:val="32"/>
              <w:lang w:eastAsia="zh-CN"/>
            </w:rPr>
          </w:rPrChange>
        </w:rPr>
        <w:t>）</w:t>
      </w:r>
      <w:r>
        <w:rPr>
          <w:rFonts w:hint="eastAsia" w:ascii="仿宋_GB2312" w:hAnsi="仿宋_GB2312" w:eastAsia="仿宋_GB2312" w:cs="仿宋_GB2312"/>
          <w:sz w:val="32"/>
          <w:szCs w:val="32"/>
          <w:rPrChange w:id="157" w:author="林启婧" w:date="2023-06-30T15:21:15Z">
            <w:rPr>
              <w:rFonts w:hint="eastAsia" w:ascii="仿宋_GB2312" w:hAnsi="宋体" w:eastAsia="仿宋_GB2312"/>
              <w:sz w:val="32"/>
              <w:szCs w:val="32"/>
            </w:rPr>
          </w:rPrChange>
        </w:rPr>
        <w:t>申报，由评选表彰工作领导小组评定。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Change w:id="159" w:author="林启婧" w:date="2023-06-30T15:21:15Z">
            <w:rPr>
              <w:rFonts w:hint="eastAsia" w:ascii="仿宋_GB2312" w:hAnsi="宋体" w:eastAsia="仿宋_GB2312"/>
              <w:sz w:val="32"/>
              <w:szCs w:val="32"/>
              <w:lang w:eastAsia="zh-CN"/>
            </w:rPr>
          </w:rPrChange>
        </w:rPr>
        <w:pPrChange w:id="158"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仿宋_GB2312" w:eastAsia="仿宋_GB2312" w:cs="仿宋_GB2312"/>
          <w:sz w:val="32"/>
          <w:szCs w:val="32"/>
          <w:lang w:eastAsia="zh-CN"/>
          <w:rPrChange w:id="160" w:author="林启婧" w:date="2023-06-30T15:21:15Z">
            <w:rPr>
              <w:rFonts w:hint="eastAsia" w:ascii="楷体" w:hAnsi="楷体" w:eastAsia="楷体" w:cs="楷体"/>
              <w:sz w:val="32"/>
              <w:szCs w:val="32"/>
              <w:lang w:eastAsia="zh-CN"/>
            </w:rPr>
          </w:rPrChange>
        </w:rPr>
        <w:t>（</w:t>
      </w:r>
      <w:r>
        <w:rPr>
          <w:rFonts w:hint="eastAsia" w:ascii="仿宋_GB2312" w:hAnsi="仿宋_GB2312" w:eastAsia="仿宋_GB2312" w:cs="仿宋_GB2312"/>
          <w:sz w:val="32"/>
          <w:szCs w:val="32"/>
          <w:lang w:val="en-US" w:eastAsia="zh-CN"/>
          <w:rPrChange w:id="161" w:author="林启婧" w:date="2023-06-30T15:21:15Z">
            <w:rPr>
              <w:rFonts w:hint="eastAsia" w:ascii="楷体" w:hAnsi="楷体" w:eastAsia="楷体" w:cs="楷体"/>
              <w:sz w:val="32"/>
              <w:szCs w:val="32"/>
              <w:lang w:val="en-US" w:eastAsia="zh-CN"/>
            </w:rPr>
          </w:rPrChange>
        </w:rPr>
        <w:t>二）</w:t>
      </w:r>
      <w:r>
        <w:rPr>
          <w:rFonts w:hint="eastAsia" w:ascii="仿宋_GB2312" w:hAnsi="仿宋_GB2312" w:eastAsia="仿宋_GB2312" w:cs="仿宋_GB2312"/>
          <w:sz w:val="32"/>
          <w:szCs w:val="32"/>
          <w:rPrChange w:id="162" w:author="林启婧" w:date="2023-06-30T15:21:15Z">
            <w:rPr>
              <w:rFonts w:hint="eastAsia" w:ascii="仿宋_GB2312" w:hAnsi="宋体" w:eastAsia="仿宋_GB2312"/>
              <w:sz w:val="32"/>
              <w:szCs w:val="32"/>
            </w:rPr>
          </w:rPrChange>
        </w:rPr>
        <w:t>“优秀教育工作者”“优秀班主任”“优秀教师”</w:t>
      </w:r>
      <w:r>
        <w:rPr>
          <w:rFonts w:hint="eastAsia" w:ascii="仿宋_GB2312" w:hAnsi="仿宋_GB2312" w:eastAsia="仿宋_GB2312" w:cs="仿宋_GB2312"/>
          <w:sz w:val="32"/>
          <w:szCs w:val="32"/>
          <w:lang w:eastAsia="zh-CN"/>
          <w:rPrChange w:id="163" w:author="林启婧" w:date="2023-06-30T15:21:15Z">
            <w:rPr>
              <w:rFonts w:hint="eastAsia" w:ascii="仿宋_GB2312" w:hAnsi="宋体" w:eastAsia="仿宋_GB2312"/>
              <w:sz w:val="32"/>
              <w:szCs w:val="32"/>
              <w:lang w:eastAsia="zh-CN"/>
            </w:rPr>
          </w:rPrChange>
        </w:rPr>
        <w:t>“教坛新秀”</w:t>
      </w:r>
      <w:r>
        <w:rPr>
          <w:rFonts w:hint="eastAsia" w:hAnsi="仿宋_GB2312" w:cs="仿宋_GB2312"/>
          <w:sz w:val="32"/>
          <w:szCs w:val="32"/>
          <w:lang w:val="en-US" w:eastAsia="zh-CN"/>
          <w:rPrChange w:id="164" w:author="林启婧" w:date="2023-06-30T15:21:15Z">
            <w:rPr>
              <w:rFonts w:hint="eastAsia" w:hAnsi="宋体"/>
              <w:sz w:val="32"/>
              <w:szCs w:val="32"/>
              <w:lang w:val="en-US" w:eastAsia="zh-CN"/>
            </w:rPr>
          </w:rPrChange>
        </w:rPr>
        <w:t>和“杰出贡献奖”</w:t>
      </w:r>
      <w:r>
        <w:rPr>
          <w:rFonts w:hint="eastAsia" w:ascii="仿宋_GB2312" w:hAnsi="仿宋_GB2312" w:eastAsia="仿宋_GB2312" w:cs="仿宋_GB2312"/>
          <w:sz w:val="32"/>
          <w:szCs w:val="32"/>
          <w:lang w:val="en-US" w:eastAsia="zh-CN"/>
          <w:rPrChange w:id="165" w:author="林启婧" w:date="2023-06-30T15:21:15Z">
            <w:rPr>
              <w:rFonts w:hint="eastAsia" w:ascii="仿宋_GB2312" w:hAnsi="宋体" w:eastAsia="仿宋_GB2312"/>
              <w:sz w:val="32"/>
              <w:szCs w:val="32"/>
              <w:lang w:val="en-US" w:eastAsia="zh-CN"/>
            </w:rPr>
          </w:rPrChange>
        </w:rPr>
        <w:t>，</w:t>
      </w:r>
      <w:r>
        <w:rPr>
          <w:rFonts w:hint="eastAsia" w:ascii="仿宋_GB2312" w:hAnsi="仿宋_GB2312" w:eastAsia="仿宋_GB2312" w:cs="仿宋_GB2312"/>
          <w:sz w:val="32"/>
          <w:szCs w:val="32"/>
          <w:rPrChange w:id="166" w:author="林启婧" w:date="2023-06-30T15:21:15Z">
            <w:rPr>
              <w:rFonts w:hint="eastAsia" w:ascii="仿宋_GB2312" w:hAnsi="宋体" w:eastAsia="仿宋_GB2312"/>
              <w:sz w:val="32"/>
              <w:szCs w:val="32"/>
            </w:rPr>
          </w:rPrChange>
        </w:rPr>
        <w:t>由各学校</w:t>
      </w:r>
      <w:r>
        <w:rPr>
          <w:rFonts w:hint="eastAsia" w:ascii="仿宋_GB2312" w:hAnsi="仿宋_GB2312" w:eastAsia="仿宋_GB2312" w:cs="仿宋_GB2312"/>
          <w:sz w:val="32"/>
          <w:szCs w:val="32"/>
          <w:lang w:eastAsia="zh-CN"/>
          <w:rPrChange w:id="167" w:author="林启婧" w:date="2023-06-30T15:21:15Z">
            <w:rPr>
              <w:rFonts w:hint="eastAsia" w:ascii="仿宋_GB2312" w:hAnsi="宋体" w:eastAsia="仿宋_GB2312"/>
              <w:sz w:val="32"/>
              <w:szCs w:val="32"/>
              <w:lang w:eastAsia="zh-CN"/>
            </w:rPr>
          </w:rPrChange>
        </w:rPr>
        <w:t>（</w:t>
      </w:r>
      <w:r>
        <w:rPr>
          <w:rFonts w:hint="eastAsia" w:ascii="仿宋_GB2312" w:hAnsi="仿宋_GB2312" w:eastAsia="仿宋_GB2312" w:cs="仿宋_GB2312"/>
          <w:sz w:val="32"/>
          <w:szCs w:val="32"/>
          <w:rPrChange w:id="168" w:author="林启婧" w:date="2023-06-30T15:21:15Z">
            <w:rPr>
              <w:rFonts w:hint="eastAsia" w:ascii="仿宋_GB2312" w:hAnsi="宋体" w:eastAsia="仿宋_GB2312"/>
              <w:sz w:val="32"/>
              <w:szCs w:val="32"/>
            </w:rPr>
          </w:rPrChange>
        </w:rPr>
        <w:t>幼儿园</w:t>
      </w:r>
      <w:r>
        <w:rPr>
          <w:rFonts w:hint="eastAsia" w:ascii="仿宋_GB2312" w:hAnsi="仿宋_GB2312" w:eastAsia="仿宋_GB2312" w:cs="仿宋_GB2312"/>
          <w:sz w:val="32"/>
          <w:szCs w:val="32"/>
          <w:lang w:eastAsia="zh-CN"/>
          <w:rPrChange w:id="169" w:author="林启婧" w:date="2023-06-30T15:21:15Z">
            <w:rPr>
              <w:rFonts w:hint="eastAsia" w:ascii="仿宋_GB2312" w:hAnsi="宋体" w:eastAsia="仿宋_GB2312"/>
              <w:sz w:val="32"/>
              <w:szCs w:val="32"/>
              <w:lang w:eastAsia="zh-CN"/>
            </w:rPr>
          </w:rPrChange>
        </w:rPr>
        <w:t>）</w:t>
      </w:r>
      <w:r>
        <w:rPr>
          <w:rFonts w:hint="eastAsia" w:ascii="仿宋_GB2312" w:hAnsi="仿宋_GB2312" w:eastAsia="仿宋_GB2312" w:cs="仿宋_GB2312"/>
          <w:sz w:val="32"/>
          <w:szCs w:val="32"/>
          <w:rPrChange w:id="170" w:author="林启婧" w:date="2023-06-30T15:21:15Z">
            <w:rPr>
              <w:rFonts w:hint="eastAsia" w:ascii="仿宋_GB2312" w:hAnsi="宋体" w:eastAsia="仿宋_GB2312"/>
              <w:sz w:val="32"/>
              <w:szCs w:val="32"/>
            </w:rPr>
          </w:rPrChange>
        </w:rPr>
        <w:t>推荐，报评选表彰工作领导小</w:t>
      </w:r>
      <w:r>
        <w:rPr>
          <w:rFonts w:hint="eastAsia" w:hAnsi="仿宋_GB2312" w:cs="仿宋_GB2312"/>
          <w:sz w:val="32"/>
          <w:szCs w:val="32"/>
          <w:lang w:val="en-US" w:eastAsia="zh-CN"/>
          <w:rPrChange w:id="171" w:author="林启婧" w:date="2023-06-30T15:21:15Z">
            <w:rPr>
              <w:rFonts w:hint="eastAsia" w:hAnsi="宋体"/>
              <w:sz w:val="32"/>
              <w:szCs w:val="32"/>
              <w:lang w:val="en-US" w:eastAsia="zh-CN"/>
            </w:rPr>
          </w:rPrChange>
        </w:rPr>
        <w:t>组评定</w:t>
      </w:r>
      <w:r>
        <w:rPr>
          <w:rFonts w:hint="eastAsia" w:ascii="仿宋_GB2312" w:hAnsi="仿宋_GB2312" w:eastAsia="仿宋_GB2312" w:cs="仿宋_GB2312"/>
          <w:sz w:val="32"/>
          <w:szCs w:val="32"/>
          <w:rPrChange w:id="172" w:author="林启婧" w:date="2023-06-30T15:21:15Z">
            <w:rPr>
              <w:rFonts w:hint="eastAsia" w:ascii="仿宋_GB2312" w:hAnsi="宋体" w:eastAsia="仿宋_GB2312"/>
              <w:sz w:val="32"/>
              <w:szCs w:val="32"/>
            </w:rPr>
          </w:rPrChange>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Change w:id="174" w:author="林启婧" w:date="2023-06-30T15:21:15Z">
            <w:rPr>
              <w:rFonts w:hint="eastAsia" w:ascii="仿宋_GB2312" w:hAnsi="宋体" w:eastAsia="仿宋_GB2312"/>
              <w:sz w:val="32"/>
              <w:szCs w:val="32"/>
            </w:rPr>
          </w:rPrChange>
        </w:rPr>
        <w:pPrChange w:id="173"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仿宋_GB2312" w:eastAsia="仿宋_GB2312" w:cs="仿宋_GB2312"/>
          <w:sz w:val="32"/>
          <w:szCs w:val="32"/>
          <w:lang w:eastAsia="zh-CN"/>
          <w:rPrChange w:id="175" w:author="林启婧" w:date="2023-06-30T15:21:15Z">
            <w:rPr>
              <w:rFonts w:hint="eastAsia" w:ascii="楷体" w:hAnsi="楷体" w:eastAsia="楷体" w:cs="楷体"/>
              <w:sz w:val="32"/>
              <w:szCs w:val="32"/>
              <w:lang w:eastAsia="zh-CN"/>
            </w:rPr>
          </w:rPrChange>
        </w:rPr>
        <w:t>（</w:t>
      </w:r>
      <w:r>
        <w:rPr>
          <w:rFonts w:hint="eastAsia" w:ascii="仿宋_GB2312" w:hAnsi="仿宋_GB2312" w:eastAsia="仿宋_GB2312" w:cs="仿宋_GB2312"/>
          <w:sz w:val="32"/>
          <w:szCs w:val="32"/>
          <w:lang w:val="en-US" w:eastAsia="zh-CN"/>
          <w:rPrChange w:id="176" w:author="林启婧" w:date="2023-06-30T15:21:15Z">
            <w:rPr>
              <w:rFonts w:hint="eastAsia" w:ascii="楷体" w:hAnsi="楷体" w:eastAsia="楷体" w:cs="楷体"/>
              <w:sz w:val="32"/>
              <w:szCs w:val="32"/>
              <w:lang w:val="en-US" w:eastAsia="zh-CN"/>
            </w:rPr>
          </w:rPrChange>
        </w:rPr>
        <w:t>三）</w:t>
      </w:r>
      <w:r>
        <w:rPr>
          <w:rFonts w:hint="eastAsia" w:ascii="仿宋_GB2312" w:hAnsi="仿宋_GB2312" w:eastAsia="仿宋_GB2312" w:cs="仿宋_GB2312"/>
          <w:sz w:val="32"/>
          <w:szCs w:val="32"/>
          <w:lang w:eastAsia="zh-CN"/>
          <w:rPrChange w:id="177" w:author="林启婧" w:date="2023-06-30T15:21:15Z">
            <w:rPr>
              <w:rFonts w:hint="eastAsia" w:ascii="仿宋_GB2312" w:hAnsi="宋体" w:eastAsia="仿宋_GB2312"/>
              <w:sz w:val="32"/>
              <w:szCs w:val="32"/>
              <w:lang w:eastAsia="zh-CN"/>
            </w:rPr>
          </w:rPrChange>
        </w:rPr>
        <w:t>经研究后将拟定表彰名单公示</w:t>
      </w:r>
      <w:r>
        <w:rPr>
          <w:rFonts w:hint="eastAsia" w:hAnsi="仿宋_GB2312" w:cs="仿宋_GB2312"/>
          <w:sz w:val="32"/>
          <w:szCs w:val="32"/>
          <w:lang w:val="en-US" w:eastAsia="zh-CN"/>
          <w:rPrChange w:id="178" w:author="林启婧" w:date="2023-06-30T15:21:15Z">
            <w:rPr>
              <w:rFonts w:hint="eastAsia" w:hAnsi="宋体"/>
              <w:sz w:val="32"/>
              <w:szCs w:val="32"/>
              <w:lang w:val="en-US" w:eastAsia="zh-CN"/>
            </w:rPr>
          </w:rPrChange>
        </w:rPr>
        <w:t>3</w:t>
      </w:r>
      <w:r>
        <w:rPr>
          <w:rFonts w:hint="eastAsia" w:ascii="仿宋_GB2312" w:hAnsi="仿宋_GB2312" w:eastAsia="仿宋_GB2312" w:cs="仿宋_GB2312"/>
          <w:sz w:val="32"/>
          <w:szCs w:val="32"/>
          <w:lang w:val="en-US" w:eastAsia="zh-CN"/>
          <w:rPrChange w:id="179" w:author="林启婧" w:date="2023-06-30T15:21:15Z">
            <w:rPr>
              <w:rFonts w:hint="eastAsia" w:ascii="仿宋_GB2312" w:hAnsi="宋体" w:eastAsia="仿宋_GB2312"/>
              <w:sz w:val="32"/>
              <w:szCs w:val="32"/>
              <w:lang w:val="en-US" w:eastAsia="zh-CN"/>
            </w:rPr>
          </w:rPrChange>
        </w:rPr>
        <w:t>个工作日以上，</w:t>
      </w:r>
      <w:r>
        <w:rPr>
          <w:rFonts w:hint="eastAsia" w:ascii="仿宋_GB2312" w:hAnsi="仿宋_GB2312" w:eastAsia="仿宋_GB2312" w:cs="仿宋_GB2312"/>
          <w:sz w:val="32"/>
          <w:szCs w:val="32"/>
          <w:rPrChange w:id="180" w:author="林启婧" w:date="2023-06-30T15:21:15Z">
            <w:rPr>
              <w:rFonts w:hint="eastAsia" w:ascii="仿宋_GB2312" w:hAnsi="宋体" w:eastAsia="仿宋_GB2312"/>
              <w:sz w:val="32"/>
              <w:szCs w:val="32"/>
            </w:rPr>
          </w:rPrChange>
        </w:rPr>
        <w:t>接受群众监督。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sz w:val="32"/>
          <w:szCs w:val="32"/>
        </w:rPr>
        <w:pPrChange w:id="181"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评选</w:t>
      </w:r>
      <w:r>
        <w:rPr>
          <w:rFonts w:hint="eastAsia" w:ascii="黑体" w:hAnsi="黑体" w:eastAsia="黑体" w:cs="黑体"/>
          <w:b w:val="0"/>
          <w:bCs/>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rPrChange w:id="183" w:author="林启婧" w:date="2023-06-30T15:21:18Z">
            <w:rPr>
              <w:rFonts w:hint="eastAsia" w:ascii="仿宋_GB2312" w:hAnsi="宋体" w:eastAsia="仿宋_GB2312"/>
              <w:sz w:val="32"/>
              <w:szCs w:val="32"/>
              <w:lang w:val="en-US"/>
            </w:rPr>
          </w:rPrChange>
        </w:rPr>
        <w:pPrChange w:id="182"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仿宋_GB2312" w:eastAsia="仿宋_GB2312" w:cs="仿宋_GB2312"/>
          <w:sz w:val="32"/>
          <w:szCs w:val="32"/>
          <w:lang w:val="en-US" w:eastAsia="zh-CN"/>
          <w:rPrChange w:id="184" w:author="林启婧" w:date="2023-06-30T15:21:18Z">
            <w:rPr>
              <w:rFonts w:hint="eastAsia" w:ascii="楷体" w:hAnsi="楷体" w:eastAsia="楷体" w:cs="楷体"/>
              <w:sz w:val="32"/>
              <w:szCs w:val="32"/>
              <w:lang w:val="en-US" w:eastAsia="zh-CN"/>
            </w:rPr>
          </w:rPrChange>
        </w:rPr>
        <w:t>（一</w:t>
      </w:r>
      <w:r>
        <w:rPr>
          <w:rFonts w:hint="eastAsia" w:ascii="仿宋_GB2312" w:hAnsi="仿宋_GB2312" w:eastAsia="仿宋_GB2312" w:cs="仿宋_GB2312"/>
          <w:sz w:val="32"/>
          <w:szCs w:val="32"/>
          <w:lang w:val="en-US" w:eastAsia="zh-CN"/>
          <w:rPrChange w:id="185" w:author="林启婧" w:date="2023-06-30T15:21:18Z">
            <w:rPr>
              <w:rFonts w:hint="eastAsia" w:ascii="楷体" w:hAnsi="楷体" w:eastAsia="楷体" w:cs="楷体"/>
              <w:color w:val="auto"/>
              <w:sz w:val="32"/>
              <w:szCs w:val="32"/>
              <w:lang w:val="en-US" w:eastAsia="zh-CN"/>
            </w:rPr>
          </w:rPrChange>
        </w:rPr>
        <w:t>）</w:t>
      </w:r>
      <w:r>
        <w:rPr>
          <w:rFonts w:hint="eastAsia" w:ascii="仿宋_GB2312" w:hAnsi="仿宋_GB2312" w:eastAsia="仿宋_GB2312" w:cs="仿宋_GB2312"/>
          <w:sz w:val="32"/>
          <w:szCs w:val="32"/>
          <w:lang w:val="en-US" w:eastAsia="zh-CN"/>
          <w:rPrChange w:id="186" w:author="林启婧" w:date="2023-06-30T15:21:18Z">
            <w:rPr>
              <w:rFonts w:hint="eastAsia" w:ascii="仿宋_GB2312" w:hAnsi="宋体" w:eastAsia="仿宋_GB2312" w:cs="Times New Roman"/>
              <w:color w:val="auto"/>
              <w:sz w:val="32"/>
              <w:szCs w:val="32"/>
              <w:lang w:val="en-US" w:eastAsia="zh-CN"/>
            </w:rPr>
          </w:rPrChange>
        </w:rPr>
        <w:t>各学校推荐候选人要履行民主推荐，集体决策等程序。拟推荐人选确定后，在校将人选名单和事迹材料公示3个工作日。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Change w:id="188" w:author="林启婧" w:date="2023-06-30T15:21:18Z">
            <w:rPr>
              <w:rFonts w:hint="eastAsia" w:ascii="仿宋_GB2312" w:hAnsi="宋体" w:eastAsia="仿宋_GB2312"/>
              <w:sz w:val="32"/>
              <w:szCs w:val="32"/>
              <w:lang w:eastAsia="zh-CN"/>
            </w:rPr>
          </w:rPrChange>
        </w:rPr>
        <w:pPrChange w:id="187" w:author="林启婧" w:date="2023-06-30T15:21:18Z">
          <w:pPr>
            <w:keepNext w:val="0"/>
            <w:keepLines w:val="0"/>
            <w:pageBreakBefore w:val="0"/>
            <w:widowControl w:val="0"/>
            <w:kinsoku/>
            <w:wordWrap/>
            <w:overflowPunct/>
            <w:topLinePunct w:val="0"/>
            <w:autoSpaceDE/>
            <w:autoSpaceDN/>
            <w:bidi w:val="0"/>
            <w:adjustRightInd/>
            <w:snapToGrid/>
            <w:spacing w:line="560" w:lineRule="exact"/>
            <w:ind w:right="0" w:rightChars="0" w:firstLine="680"/>
            <w:jc w:val="both"/>
            <w:textAlignment w:val="auto"/>
            <w:outlineLvl w:val="9"/>
          </w:pPr>
        </w:pPrChange>
      </w:pPr>
      <w:r>
        <w:rPr>
          <w:rFonts w:hint="eastAsia" w:ascii="仿宋_GB2312" w:hAnsi="仿宋_GB2312" w:eastAsia="仿宋_GB2312" w:cs="仿宋_GB2312"/>
          <w:sz w:val="32"/>
          <w:szCs w:val="32"/>
          <w:lang w:eastAsia="zh-CN"/>
          <w:rPrChange w:id="189" w:author="林启婧" w:date="2023-06-30T15:21:18Z">
            <w:rPr>
              <w:rFonts w:hint="eastAsia" w:ascii="楷体" w:hAnsi="楷体" w:eastAsia="楷体" w:cs="楷体"/>
              <w:sz w:val="32"/>
              <w:szCs w:val="32"/>
              <w:lang w:eastAsia="zh-CN"/>
            </w:rPr>
          </w:rPrChange>
        </w:rPr>
        <w:t>（</w:t>
      </w:r>
      <w:r>
        <w:rPr>
          <w:rFonts w:hint="eastAsia" w:ascii="仿宋_GB2312" w:hAnsi="仿宋_GB2312" w:eastAsia="仿宋_GB2312" w:cs="仿宋_GB2312"/>
          <w:sz w:val="32"/>
          <w:szCs w:val="32"/>
          <w:lang w:val="en-US" w:eastAsia="zh-CN"/>
          <w:rPrChange w:id="190" w:author="林启婧" w:date="2023-06-30T15:21:18Z">
            <w:rPr>
              <w:rFonts w:hint="eastAsia" w:ascii="楷体" w:hAnsi="楷体" w:eastAsia="楷体" w:cs="楷体"/>
              <w:sz w:val="32"/>
              <w:szCs w:val="32"/>
              <w:lang w:val="en-US" w:eastAsia="zh-CN"/>
            </w:rPr>
          </w:rPrChange>
        </w:rPr>
        <w:t>二</w:t>
      </w:r>
      <w:r>
        <w:rPr>
          <w:rFonts w:hint="eastAsia" w:ascii="仿宋_GB2312" w:hAnsi="仿宋_GB2312" w:eastAsia="仿宋_GB2312" w:cs="仿宋_GB2312"/>
          <w:sz w:val="32"/>
          <w:szCs w:val="32"/>
          <w:lang w:eastAsia="zh-CN"/>
          <w:rPrChange w:id="191" w:author="林启婧" w:date="2023-06-30T15:21:18Z">
            <w:rPr>
              <w:rFonts w:hint="eastAsia" w:ascii="楷体" w:hAnsi="楷体" w:eastAsia="楷体" w:cs="楷体"/>
              <w:sz w:val="32"/>
              <w:szCs w:val="32"/>
              <w:lang w:eastAsia="zh-CN"/>
            </w:rPr>
          </w:rPrChange>
        </w:rPr>
        <w:t>）</w:t>
      </w:r>
      <w:r>
        <w:rPr>
          <w:rFonts w:hint="eastAsia" w:ascii="仿宋_GB2312" w:hAnsi="仿宋_GB2312" w:eastAsia="仿宋_GB2312" w:cs="仿宋_GB2312"/>
          <w:sz w:val="32"/>
          <w:szCs w:val="32"/>
          <w:rPrChange w:id="192" w:author="林启婧" w:date="2023-06-30T15:21:18Z">
            <w:rPr>
              <w:rFonts w:hint="eastAsia" w:ascii="仿宋_GB2312" w:hAnsi="宋体" w:eastAsia="仿宋_GB2312"/>
              <w:sz w:val="32"/>
              <w:szCs w:val="32"/>
            </w:rPr>
          </w:rPrChange>
        </w:rPr>
        <w:t>各</w:t>
      </w:r>
      <w:r>
        <w:rPr>
          <w:rFonts w:hint="eastAsia" w:ascii="仿宋_GB2312" w:hAnsi="仿宋_GB2312" w:eastAsia="仿宋_GB2312" w:cs="仿宋_GB2312"/>
          <w:sz w:val="32"/>
          <w:szCs w:val="32"/>
          <w:lang w:eastAsia="zh-CN"/>
          <w:rPrChange w:id="193" w:author="林启婧" w:date="2023-06-30T15:21:18Z">
            <w:rPr>
              <w:rFonts w:hint="eastAsia" w:ascii="仿宋_GB2312" w:hAnsi="宋体" w:eastAsia="仿宋_GB2312"/>
              <w:sz w:val="32"/>
              <w:szCs w:val="32"/>
              <w:lang w:eastAsia="zh-CN"/>
            </w:rPr>
          </w:rPrChange>
        </w:rPr>
        <w:t>学校</w:t>
      </w:r>
      <w:r>
        <w:rPr>
          <w:rFonts w:hint="eastAsia" w:ascii="仿宋_GB2312" w:hAnsi="仿宋_GB2312" w:eastAsia="仿宋_GB2312" w:cs="仿宋_GB2312"/>
          <w:sz w:val="32"/>
          <w:szCs w:val="32"/>
          <w:rPrChange w:id="194" w:author="林启婧" w:date="2023-06-30T15:21:18Z">
            <w:rPr>
              <w:rFonts w:hint="eastAsia" w:ascii="仿宋_GB2312" w:hAnsi="宋体" w:eastAsia="仿宋_GB2312"/>
              <w:sz w:val="32"/>
              <w:szCs w:val="32"/>
            </w:rPr>
          </w:rPrChange>
        </w:rPr>
        <w:t>对先进事迹材料要严格审核，不得弄虚作假。</w:t>
      </w:r>
      <w:r>
        <w:rPr>
          <w:rFonts w:hint="eastAsia" w:hAnsi="仿宋_GB2312" w:cs="仿宋_GB2312"/>
          <w:sz w:val="32"/>
          <w:szCs w:val="32"/>
          <w:lang w:val="en-US" w:eastAsia="zh-CN"/>
          <w:rPrChange w:id="195" w:author="林启婧" w:date="2023-06-30T15:21:18Z">
            <w:rPr>
              <w:rFonts w:hint="eastAsia" w:hAnsi="宋体"/>
              <w:sz w:val="32"/>
              <w:szCs w:val="32"/>
              <w:lang w:val="en-US" w:eastAsia="zh-CN"/>
            </w:rPr>
          </w:rPrChange>
        </w:rPr>
        <w:t>评选违规操作及弄虚作假</w:t>
      </w:r>
      <w:r>
        <w:rPr>
          <w:rFonts w:hint="eastAsia" w:ascii="仿宋_GB2312" w:hAnsi="仿宋_GB2312" w:eastAsia="仿宋_GB2312" w:cs="仿宋_GB2312"/>
          <w:sz w:val="32"/>
          <w:szCs w:val="32"/>
          <w:rPrChange w:id="196" w:author="林启婧" w:date="2023-06-30T15:21:18Z">
            <w:rPr>
              <w:rFonts w:hint="eastAsia" w:ascii="仿宋_GB2312" w:hAnsi="宋体" w:eastAsia="仿宋_GB2312"/>
              <w:sz w:val="32"/>
              <w:szCs w:val="32"/>
            </w:rPr>
          </w:rPrChange>
        </w:rPr>
        <w:t>，</w:t>
      </w:r>
      <w:r>
        <w:rPr>
          <w:rFonts w:hint="eastAsia" w:hAnsi="仿宋_GB2312" w:cs="仿宋_GB2312"/>
          <w:sz w:val="32"/>
          <w:szCs w:val="32"/>
          <w:lang w:val="en-US" w:eastAsia="zh-CN"/>
          <w:rPrChange w:id="197" w:author="林启婧" w:date="2023-06-30T15:21:18Z">
            <w:rPr>
              <w:rFonts w:hint="eastAsia" w:hAnsi="宋体"/>
              <w:sz w:val="32"/>
              <w:szCs w:val="32"/>
              <w:lang w:val="en-US" w:eastAsia="zh-CN"/>
            </w:rPr>
          </w:rPrChange>
        </w:rPr>
        <w:t>经核实，</w:t>
      </w:r>
      <w:r>
        <w:rPr>
          <w:rFonts w:hint="eastAsia" w:ascii="仿宋_GB2312" w:hAnsi="仿宋_GB2312" w:eastAsia="仿宋_GB2312" w:cs="仿宋_GB2312"/>
          <w:sz w:val="32"/>
          <w:szCs w:val="32"/>
          <w:rPrChange w:id="198" w:author="林启婧" w:date="2023-06-30T15:21:18Z">
            <w:rPr>
              <w:rFonts w:hint="eastAsia" w:ascii="仿宋_GB2312" w:hAnsi="宋体" w:eastAsia="仿宋_GB2312"/>
              <w:sz w:val="32"/>
              <w:szCs w:val="32"/>
            </w:rPr>
          </w:rPrChange>
        </w:rPr>
        <w:t>取消</w:t>
      </w:r>
      <w:r>
        <w:rPr>
          <w:rFonts w:hint="eastAsia" w:hAnsi="仿宋_GB2312" w:cs="仿宋_GB2312"/>
          <w:sz w:val="32"/>
          <w:szCs w:val="32"/>
          <w:lang w:val="en-US" w:eastAsia="zh-CN"/>
          <w:rPrChange w:id="199" w:author="林启婧" w:date="2023-06-30T15:21:18Z">
            <w:rPr>
              <w:rFonts w:hint="eastAsia" w:hAnsi="宋体"/>
              <w:sz w:val="32"/>
              <w:szCs w:val="32"/>
              <w:lang w:val="en-US" w:eastAsia="zh-CN"/>
            </w:rPr>
          </w:rPrChange>
        </w:rPr>
        <w:t>参评</w:t>
      </w:r>
      <w:r>
        <w:rPr>
          <w:rFonts w:hint="eastAsia" w:ascii="仿宋_GB2312" w:hAnsi="仿宋_GB2312" w:eastAsia="仿宋_GB2312" w:cs="仿宋_GB2312"/>
          <w:sz w:val="32"/>
          <w:szCs w:val="32"/>
          <w:rPrChange w:id="200" w:author="林启婧" w:date="2023-06-30T15:21:18Z">
            <w:rPr>
              <w:rFonts w:hint="eastAsia" w:ascii="仿宋_GB2312" w:hAnsi="宋体" w:eastAsia="仿宋_GB2312"/>
              <w:sz w:val="32"/>
              <w:szCs w:val="32"/>
            </w:rPr>
          </w:rPrChange>
        </w:rPr>
        <w:t>资格</w:t>
      </w:r>
      <w:r>
        <w:rPr>
          <w:rFonts w:hint="eastAsia" w:hAnsi="仿宋_GB2312" w:cs="仿宋_GB2312"/>
          <w:sz w:val="32"/>
          <w:szCs w:val="32"/>
          <w:lang w:val="en-US" w:eastAsia="zh-CN"/>
          <w:rPrChange w:id="201" w:author="林启婧" w:date="2023-06-30T15:21:18Z">
            <w:rPr>
              <w:rFonts w:hint="eastAsia" w:hAnsi="宋体"/>
              <w:sz w:val="32"/>
              <w:szCs w:val="32"/>
              <w:lang w:val="en-US" w:eastAsia="zh-CN"/>
            </w:rPr>
          </w:rPrChange>
        </w:rPr>
        <w:t>并不准参加次年的评选</w:t>
      </w:r>
      <w:r>
        <w:rPr>
          <w:rFonts w:hint="eastAsia" w:ascii="仿宋_GB2312" w:hAnsi="仿宋_GB2312" w:eastAsia="仿宋_GB2312" w:cs="仿宋_GB2312"/>
          <w:sz w:val="32"/>
          <w:szCs w:val="32"/>
          <w:rPrChange w:id="202" w:author="林启婧" w:date="2023-06-30T15:21:18Z">
            <w:rPr>
              <w:rFonts w:hint="eastAsia" w:ascii="仿宋_GB2312" w:hAnsi="宋体" w:eastAsia="仿宋_GB2312"/>
              <w:sz w:val="32"/>
              <w:szCs w:val="32"/>
            </w:rPr>
          </w:rPrChange>
        </w:rPr>
        <w:t>，取消的名额不予追补</w:t>
      </w:r>
      <w:r>
        <w:rPr>
          <w:rFonts w:hint="eastAsia" w:ascii="仿宋_GB2312" w:hAnsi="仿宋_GB2312" w:eastAsia="仿宋_GB2312" w:cs="仿宋_GB2312"/>
          <w:sz w:val="32"/>
          <w:szCs w:val="32"/>
          <w:lang w:eastAsia="zh-CN"/>
          <w:rPrChange w:id="203" w:author="林启婧" w:date="2023-06-30T15:21:18Z">
            <w:rPr>
              <w:rFonts w:hint="eastAsia" w:ascii="仿宋_GB2312" w:hAnsi="宋体" w:eastAsia="仿宋_GB2312"/>
              <w:sz w:val="32"/>
              <w:szCs w:val="32"/>
              <w:lang w:eastAsia="zh-CN"/>
            </w:rPr>
          </w:rPrChange>
        </w:rPr>
        <w:t>，并按</w:t>
      </w:r>
      <w:r>
        <w:rPr>
          <w:rFonts w:hint="eastAsia" w:hAnsi="仿宋_GB2312" w:cs="仿宋_GB2312"/>
          <w:sz w:val="32"/>
          <w:szCs w:val="32"/>
          <w:lang w:val="en-US" w:eastAsia="zh-CN"/>
          <w:rPrChange w:id="204" w:author="林启婧" w:date="2023-06-30T15:21:18Z">
            <w:rPr>
              <w:rFonts w:hint="eastAsia" w:hAnsi="宋体"/>
              <w:sz w:val="32"/>
              <w:szCs w:val="32"/>
              <w:lang w:val="en-US" w:eastAsia="zh-CN"/>
            </w:rPr>
          </w:rPrChange>
        </w:rPr>
        <w:t>违规违纪</w:t>
      </w:r>
      <w:r>
        <w:rPr>
          <w:rFonts w:hint="eastAsia" w:ascii="仿宋_GB2312" w:hAnsi="仿宋_GB2312" w:eastAsia="仿宋_GB2312" w:cs="仿宋_GB2312"/>
          <w:sz w:val="32"/>
          <w:szCs w:val="32"/>
          <w:lang w:eastAsia="zh-CN"/>
          <w:rPrChange w:id="205" w:author="林启婧" w:date="2023-06-30T15:21:18Z">
            <w:rPr>
              <w:rFonts w:hint="eastAsia" w:ascii="仿宋_GB2312" w:hAnsi="宋体" w:eastAsia="仿宋_GB2312"/>
              <w:sz w:val="32"/>
              <w:szCs w:val="32"/>
              <w:lang w:eastAsia="zh-CN"/>
            </w:rPr>
          </w:rPrChange>
        </w:rPr>
        <w:t>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rPrChange w:id="207" w:author="林启婧" w:date="2023-06-30T15:21:18Z">
            <w:rPr>
              <w:rFonts w:hint="eastAsia" w:ascii="黑体" w:hAnsi="黑体" w:eastAsia="黑体" w:cs="黑体"/>
              <w:b w:val="0"/>
              <w:bCs/>
              <w:sz w:val="32"/>
              <w:szCs w:val="32"/>
            </w:rPr>
          </w:rPrChange>
        </w:rPr>
        <w:pPrChange w:id="206"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仿宋_GB2312" w:eastAsia="仿宋_GB2312" w:cs="仿宋_GB2312"/>
          <w:szCs w:val="32"/>
          <w:lang w:eastAsia="zh-CN"/>
          <w:rPrChange w:id="208" w:author="林启婧" w:date="2023-06-30T15:21:18Z">
            <w:rPr>
              <w:rFonts w:hint="eastAsia" w:ascii="楷体" w:hAnsi="楷体" w:eastAsia="楷体" w:cs="楷体"/>
              <w:szCs w:val="32"/>
              <w:lang w:eastAsia="zh-CN"/>
            </w:rPr>
          </w:rPrChange>
        </w:rPr>
        <w:t>（</w:t>
      </w:r>
      <w:r>
        <w:rPr>
          <w:rFonts w:hint="eastAsia" w:ascii="仿宋_GB2312" w:hAnsi="仿宋_GB2312" w:eastAsia="仿宋_GB2312" w:cs="仿宋_GB2312"/>
          <w:szCs w:val="32"/>
          <w:lang w:val="en-US" w:eastAsia="zh-CN"/>
          <w:rPrChange w:id="209" w:author="林启婧" w:date="2023-06-30T15:21:18Z">
            <w:rPr>
              <w:rFonts w:hint="eastAsia" w:ascii="楷体" w:hAnsi="楷体" w:eastAsia="楷体" w:cs="楷体"/>
              <w:szCs w:val="32"/>
              <w:lang w:val="en-US" w:eastAsia="zh-CN"/>
            </w:rPr>
          </w:rPrChange>
        </w:rPr>
        <w:t>三）</w:t>
      </w:r>
      <w:r>
        <w:rPr>
          <w:rFonts w:hint="eastAsia" w:ascii="仿宋_GB2312" w:hAnsi="仿宋_GB2312" w:eastAsia="仿宋_GB2312" w:cs="仿宋_GB2312"/>
          <w:szCs w:val="32"/>
          <w:lang w:val="en-US" w:eastAsia="zh-CN"/>
          <w:rPrChange w:id="210" w:author="林启婧" w:date="2023-06-30T15:21:18Z">
            <w:rPr>
              <w:rFonts w:hint="eastAsia" w:ascii="仿宋_GB2312" w:hAnsi="新宋体" w:eastAsia="仿宋_GB2312" w:cs="Times New Roman"/>
              <w:szCs w:val="24"/>
              <w:lang w:val="en-US" w:eastAsia="zh-CN"/>
            </w:rPr>
          </w:rPrChange>
        </w:rPr>
        <w:t>设立举报电话，接受群众监督。</w:t>
      </w:r>
      <w:r>
        <w:rPr>
          <w:rFonts w:hint="eastAsia" w:hAnsi="仿宋_GB2312" w:cs="仿宋_GB2312"/>
          <w:szCs w:val="32"/>
          <w:lang w:val="en-US" w:eastAsia="zh-CN"/>
          <w:rPrChange w:id="211" w:author="林启婧" w:date="2023-06-30T15:21:18Z">
            <w:rPr>
              <w:rFonts w:hint="eastAsia"/>
              <w:lang w:val="en-US" w:eastAsia="zh-CN"/>
            </w:rPr>
          </w:rPrChange>
        </w:rPr>
        <w:t>举报电话：</w:t>
      </w:r>
      <w:r>
        <w:rPr>
          <w:rFonts w:hint="eastAsia" w:ascii="仿宋_GB2312" w:hAnsi="仿宋_GB2312" w:eastAsia="仿宋_GB2312" w:cs="仿宋_GB2312"/>
          <w:sz w:val="32"/>
          <w:szCs w:val="32"/>
          <w:rPrChange w:id="212" w:author="林启婧" w:date="2023-06-30T15:21:18Z">
            <w:rPr>
              <w:rFonts w:hint="eastAsia" w:ascii="仿宋_GB2312" w:hAnsi="宋体" w:eastAsia="仿宋_GB2312"/>
              <w:sz w:val="32"/>
              <w:szCs w:val="32"/>
            </w:rPr>
          </w:rPrChange>
        </w:rPr>
        <w:t>0898—8882</w:t>
      </w:r>
      <w:r>
        <w:rPr>
          <w:rFonts w:hint="eastAsia" w:ascii="仿宋_GB2312" w:hAnsi="仿宋_GB2312" w:eastAsia="仿宋_GB2312" w:cs="仿宋_GB2312"/>
          <w:sz w:val="32"/>
          <w:szCs w:val="32"/>
          <w:lang w:val="en-US" w:eastAsia="zh-CN"/>
          <w:rPrChange w:id="213" w:author="林启婧" w:date="2023-06-30T15:21:18Z">
            <w:rPr>
              <w:rFonts w:hint="eastAsia" w:ascii="仿宋_GB2312" w:hAnsi="宋体" w:eastAsia="仿宋_GB2312"/>
              <w:sz w:val="32"/>
              <w:szCs w:val="32"/>
              <w:lang w:val="en-US" w:eastAsia="zh-CN"/>
            </w:rPr>
          </w:rPrChange>
        </w:rPr>
        <w:t>3053</w:t>
      </w:r>
      <w:r>
        <w:rPr>
          <w:rFonts w:hint="eastAsia" w:ascii="仿宋_GB2312" w:hAnsi="仿宋_GB2312" w:eastAsia="仿宋_GB2312" w:cs="仿宋_GB2312"/>
          <w:sz w:val="32"/>
          <w:szCs w:val="32"/>
          <w:rPrChange w:id="214" w:author="林启婧" w:date="2023-06-30T15:21:18Z">
            <w:rPr>
              <w:rFonts w:hint="eastAsia" w:ascii="仿宋_GB2312" w:hAnsi="宋体" w:eastAsia="仿宋_GB2312"/>
              <w:sz w:val="32"/>
              <w:szCs w:val="32"/>
            </w:rPr>
          </w:rPrChange>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sz w:val="32"/>
          <w:szCs w:val="32"/>
          <w:lang w:eastAsia="zh-CN"/>
        </w:rPr>
        <w:pPrChange w:id="215"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、表</w:t>
      </w:r>
      <w:r>
        <w:rPr>
          <w:rFonts w:hint="eastAsia" w:ascii="黑体" w:hAnsi="黑体" w:eastAsia="黑体" w:cs="黑体"/>
          <w:b w:val="0"/>
          <w:bCs/>
          <w:sz w:val="32"/>
          <w:szCs w:val="32"/>
          <w:lang w:val="en-US" w:eastAsia="zh-CN"/>
        </w:rPr>
        <w:t>彰方式</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宋体" w:eastAsia="仿宋_GB2312"/>
          <w:sz w:val="32"/>
          <w:szCs w:val="32"/>
        </w:rPr>
        <w:pPrChange w:id="216"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pPr>
        </w:pPrChange>
      </w:pPr>
      <w:r>
        <w:rPr>
          <w:rFonts w:hint="eastAsia" w:ascii="仿宋_GB2312" w:hAnsi="宋体" w:eastAsia="仿宋_GB2312"/>
          <w:sz w:val="32"/>
          <w:szCs w:val="32"/>
          <w:lang w:val="en-US" w:eastAsia="zh-CN"/>
        </w:rPr>
        <w:t xml:space="preserve">    </w:t>
      </w:r>
      <w:r>
        <w:rPr>
          <w:rFonts w:hint="eastAsia" w:ascii="楷体" w:hAnsi="楷体" w:eastAsia="楷体" w:cs="楷体"/>
          <w:sz w:val="32"/>
          <w:szCs w:val="32"/>
          <w:lang w:eastAsia="zh-CN"/>
        </w:rPr>
        <w:t>（一）</w:t>
      </w:r>
      <w:r>
        <w:rPr>
          <w:rFonts w:hint="eastAsia" w:ascii="仿宋_GB2312" w:hAnsi="宋体" w:eastAsia="仿宋_GB2312"/>
          <w:sz w:val="32"/>
          <w:szCs w:val="32"/>
        </w:rPr>
        <w:t>表彰奖励</w:t>
      </w:r>
      <w:r>
        <w:rPr>
          <w:rFonts w:hint="eastAsia" w:hAnsi="宋体"/>
          <w:sz w:val="32"/>
          <w:szCs w:val="32"/>
          <w:lang w:val="en-US" w:eastAsia="zh-CN"/>
        </w:rPr>
        <w:t>以</w:t>
      </w:r>
      <w:r>
        <w:rPr>
          <w:rFonts w:hint="eastAsia" w:ascii="仿宋_GB2312" w:hAnsi="宋体" w:eastAsia="仿宋_GB2312"/>
          <w:sz w:val="32"/>
          <w:szCs w:val="32"/>
        </w:rPr>
        <w:t>精神</w:t>
      </w:r>
      <w:r>
        <w:rPr>
          <w:rFonts w:hint="eastAsia" w:hAnsi="宋体"/>
          <w:sz w:val="32"/>
          <w:szCs w:val="32"/>
          <w:lang w:val="en-US" w:eastAsia="zh-CN"/>
        </w:rPr>
        <w:t>与物质相结合</w:t>
      </w:r>
      <w:r>
        <w:rPr>
          <w:rFonts w:hint="eastAsia" w:ascii="仿宋_GB2312" w:hAnsi="宋体" w:eastAsia="仿宋_GB2312"/>
          <w:sz w:val="32"/>
          <w:szCs w:val="32"/>
        </w:rPr>
        <w:t>的原则。</w:t>
      </w:r>
      <w:r>
        <w:rPr>
          <w:rFonts w:hint="eastAsia" w:hAnsi="宋体"/>
          <w:sz w:val="32"/>
          <w:szCs w:val="32"/>
          <w:lang w:val="en-US" w:eastAsia="zh-CN"/>
        </w:rPr>
        <w:t>领导小组</w:t>
      </w:r>
      <w:r>
        <w:rPr>
          <w:rFonts w:hint="eastAsia" w:ascii="仿宋_GB2312" w:hAnsi="宋体" w:eastAsia="仿宋_GB2312"/>
          <w:sz w:val="32"/>
          <w:szCs w:val="32"/>
        </w:rPr>
        <w:t>将发布“先进单位”“优秀教育工作者”“优秀班主任”“优秀教师”</w:t>
      </w:r>
      <w:r>
        <w:rPr>
          <w:rFonts w:hint="eastAsia" w:ascii="仿宋_GB2312" w:hAnsi="宋体" w:eastAsia="仿宋_GB2312"/>
          <w:sz w:val="32"/>
          <w:szCs w:val="32"/>
          <w:lang w:eastAsia="zh-CN"/>
        </w:rPr>
        <w:t>“教坛新秀”</w:t>
      </w:r>
      <w:r>
        <w:rPr>
          <w:rFonts w:hint="eastAsia" w:hAnsi="宋体"/>
          <w:sz w:val="32"/>
          <w:szCs w:val="32"/>
          <w:lang w:val="en-US" w:eastAsia="zh-CN"/>
        </w:rPr>
        <w:t>和“杰出贡献奖”</w:t>
      </w:r>
      <w:r>
        <w:rPr>
          <w:rFonts w:hint="eastAsia" w:ascii="仿宋_GB2312" w:hAnsi="宋体" w:eastAsia="仿宋_GB2312"/>
          <w:sz w:val="32"/>
          <w:szCs w:val="32"/>
        </w:rPr>
        <w:t>的表彰决定，并颁发证书。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仿宋_GB2312" w:hAnsi="宋体" w:eastAsia="仿宋_GB2312" w:cs="Times New Roman"/>
          <w:sz w:val="32"/>
          <w:szCs w:val="32"/>
        </w:rPr>
        <w:pPrChange w:id="217"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pPr>
        </w:pPrChange>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仿宋_GB2312" w:hAnsi="宋体" w:eastAsia="仿宋_GB2312" w:cs="Times New Roman"/>
          <w:sz w:val="32"/>
          <w:szCs w:val="32"/>
          <w:lang w:val="en-US" w:eastAsia="zh-CN"/>
        </w:rPr>
        <w:t>“先进单位”奖励10000元、“优秀教育工作者”、“优秀班主任”、“优秀教师”和教坛新秀奖励2000元，“杰出贡献奖”奖励3000元。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color w:val="auto"/>
          <w:sz w:val="32"/>
          <w:szCs w:val="32"/>
          <w:lang w:val="en-US" w:eastAsia="zh-CN"/>
        </w:rPr>
        <w:pPrChange w:id="218"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黑体" w:hAnsi="黑体" w:eastAsia="黑体" w:cs="黑体"/>
          <w:b w:val="0"/>
          <w:bCs/>
          <w:sz w:val="32"/>
          <w:szCs w:val="32"/>
        </w:rPr>
        <w:t>七、</w:t>
      </w:r>
      <w:r>
        <w:rPr>
          <w:rFonts w:hint="eastAsia" w:ascii="黑体" w:hAnsi="黑体" w:eastAsia="黑体" w:cs="黑体"/>
          <w:b w:val="0"/>
          <w:bCs/>
          <w:sz w:val="32"/>
          <w:szCs w:val="32"/>
          <w:lang w:val="en-US" w:eastAsia="zh-CN"/>
        </w:rPr>
        <w:t>评选申报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宋体" w:eastAsia="仿宋_GB2312"/>
          <w:sz w:val="32"/>
          <w:szCs w:val="32"/>
          <w:lang w:val="en-US"/>
        </w:rPr>
        <w:pPrChange w:id="219"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sz w:val="32"/>
          <w:szCs w:val="32"/>
        </w:rPr>
        <w:t>各单位</w:t>
      </w:r>
      <w:r>
        <w:rPr>
          <w:rFonts w:hint="eastAsia" w:ascii="仿宋_GB2312" w:hAnsi="宋体" w:eastAsia="仿宋_GB2312"/>
          <w:sz w:val="32"/>
          <w:szCs w:val="32"/>
          <w:lang w:eastAsia="zh-CN"/>
        </w:rPr>
        <w:t>汇总本校评优材料，并</w:t>
      </w:r>
      <w:r>
        <w:rPr>
          <w:rFonts w:hint="eastAsia" w:ascii="仿宋_GB2312" w:hAnsi="宋体" w:eastAsia="仿宋_GB2312"/>
          <w:color w:val="auto"/>
          <w:sz w:val="32"/>
          <w:szCs w:val="32"/>
        </w:rPr>
        <w:t>于</w:t>
      </w:r>
      <w:r>
        <w:rPr>
          <w:rFonts w:hint="eastAsia" w:ascii="仿宋_GB2312" w:hAnsi="宋体" w:eastAsia="仿宋_GB2312"/>
          <w:color w:val="auto"/>
          <w:sz w:val="32"/>
          <w:szCs w:val="32"/>
          <w:lang w:eastAsia="zh-CN"/>
        </w:rPr>
        <w:t>20</w:t>
      </w:r>
      <w:r>
        <w:rPr>
          <w:rFonts w:hint="eastAsia" w:ascii="仿宋_GB2312" w:hAnsi="宋体" w:eastAsia="仿宋_GB2312"/>
          <w:color w:val="auto"/>
          <w:sz w:val="32"/>
          <w:szCs w:val="32"/>
          <w:lang w:val="en-US" w:eastAsia="zh-CN"/>
        </w:rPr>
        <w:t>23</w:t>
      </w:r>
      <w:r>
        <w:rPr>
          <w:rFonts w:hint="eastAsia" w:ascii="仿宋_GB2312" w:hAnsi="宋体" w:eastAsia="仿宋_GB2312"/>
          <w:color w:val="auto"/>
          <w:sz w:val="32"/>
          <w:szCs w:val="32"/>
        </w:rPr>
        <w:t>年</w:t>
      </w:r>
      <w:r>
        <w:rPr>
          <w:rFonts w:hint="eastAsia" w:hAnsi="宋体"/>
          <w:color w:val="auto"/>
          <w:sz w:val="32"/>
          <w:szCs w:val="32"/>
          <w:lang w:val="en-US" w:eastAsia="zh-CN"/>
        </w:rPr>
        <w:t>7</w:t>
      </w:r>
      <w:r>
        <w:rPr>
          <w:rFonts w:hint="eastAsia" w:ascii="仿宋_GB2312" w:hAnsi="宋体" w:eastAsia="仿宋_GB2312"/>
          <w:color w:val="auto"/>
          <w:sz w:val="32"/>
          <w:szCs w:val="32"/>
        </w:rPr>
        <w:t>月</w:t>
      </w:r>
      <w:r>
        <w:rPr>
          <w:rFonts w:hint="eastAsia" w:hAnsi="宋体"/>
          <w:color w:val="auto"/>
          <w:sz w:val="32"/>
          <w:szCs w:val="32"/>
          <w:lang w:val="en-US" w:eastAsia="zh-CN"/>
        </w:rPr>
        <w:t>7</w:t>
      </w:r>
      <w:r>
        <w:rPr>
          <w:rFonts w:hint="eastAsia" w:ascii="仿宋_GB2312" w:hAnsi="宋体" w:eastAsia="仿宋_GB2312"/>
          <w:color w:val="auto"/>
          <w:sz w:val="32"/>
          <w:szCs w:val="32"/>
        </w:rPr>
        <w:t>日前</w:t>
      </w:r>
      <w:r>
        <w:rPr>
          <w:rFonts w:hint="eastAsia" w:ascii="仿宋_GB2312" w:hAnsi="宋体" w:eastAsia="仿宋_GB2312"/>
          <w:sz w:val="32"/>
          <w:szCs w:val="32"/>
        </w:rPr>
        <w:t>将</w:t>
      </w:r>
      <w:r>
        <w:rPr>
          <w:rFonts w:hint="eastAsia" w:ascii="仿宋_GB2312" w:hAnsi="宋体" w:eastAsia="仿宋_GB2312"/>
          <w:sz w:val="32"/>
          <w:szCs w:val="32"/>
          <w:lang w:eastAsia="zh-CN"/>
        </w:rPr>
        <w:t>相关扫描件</w:t>
      </w:r>
      <w:r>
        <w:rPr>
          <w:rFonts w:hint="eastAsia" w:ascii="仿宋_GB2312" w:hAnsi="宋体" w:eastAsia="仿宋_GB2312"/>
          <w:sz w:val="32"/>
          <w:szCs w:val="32"/>
          <w:lang w:val="en-US" w:eastAsia="zh-CN"/>
        </w:rPr>
        <w:t>(加盖公章)</w:t>
      </w:r>
      <w:r>
        <w:rPr>
          <w:rFonts w:hint="eastAsia" w:hAnsi="宋体"/>
          <w:sz w:val="32"/>
          <w:szCs w:val="32"/>
          <w:lang w:val="en-US" w:eastAsia="zh-CN"/>
        </w:rPr>
        <w:t>、</w:t>
      </w:r>
      <w:r>
        <w:rPr>
          <w:rFonts w:hint="eastAsia" w:ascii="仿宋_GB2312" w:hAnsi="宋体" w:eastAsia="仿宋_GB2312"/>
          <w:sz w:val="32"/>
          <w:szCs w:val="32"/>
          <w:lang w:val="en-US" w:eastAsia="zh-CN"/>
        </w:rPr>
        <w:t>电子版</w:t>
      </w:r>
      <w:r>
        <w:rPr>
          <w:rFonts w:hint="eastAsia" w:hAnsi="宋体"/>
          <w:sz w:val="32"/>
          <w:szCs w:val="32"/>
          <w:lang w:val="en-US" w:eastAsia="zh-CN"/>
        </w:rPr>
        <w:t>和先进个人的生活照</w:t>
      </w:r>
      <w:r>
        <w:rPr>
          <w:rFonts w:hint="eastAsia" w:ascii="仿宋_GB2312" w:hAnsi="宋体" w:eastAsia="仿宋_GB2312"/>
          <w:sz w:val="32"/>
          <w:szCs w:val="32"/>
        </w:rPr>
        <w:t>发至</w:t>
      </w:r>
      <w:r>
        <w:rPr>
          <w:rFonts w:hint="eastAsia" w:ascii="仿宋_GB2312" w:hAnsi="宋体" w:eastAsia="仿宋_GB2312"/>
          <w:sz w:val="32"/>
          <w:szCs w:val="32"/>
          <w:lang w:val="en-US" w:eastAsia="zh-CN"/>
        </w:rPr>
        <w:t>邱阳</w:t>
      </w:r>
      <w:r>
        <w:rPr>
          <w:rFonts w:hint="eastAsia" w:hAnsi="宋体"/>
          <w:sz w:val="32"/>
          <w:szCs w:val="32"/>
          <w:lang w:val="en-US" w:eastAsia="zh-CN"/>
        </w:rPr>
        <w:t>林政务微信。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宋体" w:eastAsia="仿宋_GB2312"/>
          <w:sz w:val="32"/>
          <w:szCs w:val="32"/>
          <w:lang w:val="en-US" w:eastAsia="zh-CN"/>
        </w:rPr>
        <w:pPrChange w:id="220"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pPr>
        </w:pPrChange>
      </w:pPr>
      <w:r>
        <w:rPr>
          <w:rFonts w:hint="eastAsia" w:ascii="仿宋_GB2312" w:hAnsi="宋体" w:eastAsia="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del w:id="222" w:author="林启婧" w:date="2023-06-30T15:21:26Z"/>
          <w:rFonts w:hint="eastAsia" w:ascii="仿宋_GB2312" w:hAnsi="宋体" w:eastAsia="仿宋_GB2312"/>
          <w:sz w:val="32"/>
          <w:szCs w:val="32"/>
          <w:lang w:val="en-US" w:eastAsia="zh-CN"/>
        </w:rPr>
        <w:pPrChange w:id="221"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pPr>
        </w:pPrChange>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del w:id="224" w:author="林启婧" w:date="2023-06-30T15:21:26Z"/>
          <w:rFonts w:hint="eastAsia" w:ascii="仿宋_GB2312" w:hAnsi="宋体" w:eastAsia="仿宋_GB2312"/>
          <w:sz w:val="32"/>
          <w:szCs w:val="32"/>
          <w:lang w:val="en-US" w:eastAsia="zh-CN"/>
        </w:rPr>
        <w:pPrChange w:id="223"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pPr>
        </w:pPrChange>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del w:id="226" w:author="林启婧" w:date="2023-06-30T15:21:26Z"/>
          <w:rFonts w:hint="eastAsia" w:ascii="仿宋_GB2312" w:hAnsi="宋体" w:eastAsia="仿宋_GB2312"/>
          <w:sz w:val="32"/>
          <w:szCs w:val="32"/>
          <w:lang w:val="en-US" w:eastAsia="zh-CN"/>
        </w:rPr>
        <w:pPrChange w:id="225" w:author="林启婧" w:date="2023-06-30T15:19:47Z">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pPr>
        </w:pPrChange>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both"/>
        <w:textAlignment w:val="auto"/>
        <w:outlineLvl w:val="9"/>
        <w:rPr>
          <w:del w:id="228" w:author="林启婧" w:date="2023-06-30T15:21:26Z"/>
          <w:rFonts w:hint="eastAsia" w:ascii="仿宋_GB2312" w:hAnsi="宋体" w:eastAsia="仿宋_GB2312"/>
          <w:sz w:val="32"/>
          <w:szCs w:val="32"/>
        </w:rPr>
        <w:pPrChange w:id="227"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both"/>
            <w:textAlignment w:val="auto"/>
            <w:outlineLvl w:val="9"/>
          </w:pPr>
        </w:pPrChange>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sz w:val="32"/>
          <w:szCs w:val="32"/>
          <w:lang w:eastAsia="zh-CN"/>
        </w:rPr>
        <w:pPrChange w:id="229"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pPr>
        </w:pPrChange>
      </w:pPr>
      <w:r>
        <w:rPr>
          <w:rFonts w:hint="eastAsia" w:ascii="仿宋_GB2312" w:hAnsi="宋体" w:eastAsia="仿宋_GB2312"/>
          <w:sz w:val="32"/>
          <w:szCs w:val="32"/>
        </w:rPr>
        <w:t>附件</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w:t>
      </w:r>
      <w:r>
        <w:rPr>
          <w:rFonts w:hint="eastAsia" w:ascii="仿宋_GB2312" w:hAnsi="宋体" w:eastAsia="仿宋_GB2312"/>
          <w:sz w:val="32"/>
          <w:szCs w:val="32"/>
        </w:rPr>
        <w:t>.三亚市崖州区“先进单位”</w:t>
      </w:r>
      <w:r>
        <w:rPr>
          <w:rFonts w:hint="eastAsia" w:ascii="仿宋_GB2312" w:hAnsi="宋体" w:eastAsia="仿宋_GB2312"/>
          <w:sz w:val="32"/>
          <w:szCs w:val="32"/>
          <w:lang w:eastAsia="zh-CN"/>
        </w:rPr>
        <w:t>推荐</w:t>
      </w:r>
      <w:r>
        <w:rPr>
          <w:rFonts w:hint="eastAsia" w:ascii="仿宋_GB2312" w:hAnsi="宋体" w:eastAsia="仿宋_GB2312"/>
          <w:sz w:val="32"/>
          <w:szCs w:val="32"/>
        </w:rPr>
        <w:t>审批</w:t>
      </w:r>
      <w:r>
        <w:rPr>
          <w:rFonts w:hint="eastAsia" w:ascii="仿宋_GB2312" w:hAnsi="宋体" w:eastAsia="仿宋_GB2312"/>
          <w:sz w:val="32"/>
          <w:szCs w:val="32"/>
          <w:lang w:eastAsia="zh-CN"/>
        </w:rPr>
        <w:t>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jc w:val="both"/>
        <w:textAlignment w:val="auto"/>
        <w:outlineLvl w:val="9"/>
        <w:rPr>
          <w:del w:id="231" w:author="林启婧" w:date="2023-06-30T15:21:29Z"/>
          <w:rFonts w:hint="eastAsia" w:ascii="仿宋_GB2312" w:hAnsi="宋体" w:eastAsia="仿宋_GB2312"/>
          <w:sz w:val="32"/>
          <w:szCs w:val="32"/>
        </w:rPr>
        <w:pPrChange w:id="230"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jc w:val="both"/>
            <w:textAlignment w:val="auto"/>
            <w:outlineLvl w:val="9"/>
          </w:pPr>
        </w:pPrChange>
      </w:pPr>
      <w:r>
        <w:rPr>
          <w:rFonts w:hint="eastAsia" w:ascii="仿宋_GB2312" w:hAnsi="宋体" w:eastAsia="仿宋_GB2312"/>
          <w:sz w:val="32"/>
          <w:szCs w:val="32"/>
          <w:lang w:val="en-US" w:eastAsia="zh-CN"/>
        </w:rPr>
        <w:t>2</w:t>
      </w:r>
      <w:r>
        <w:rPr>
          <w:rFonts w:hint="eastAsia" w:ascii="仿宋_GB2312" w:hAnsi="宋体" w:eastAsia="仿宋_GB2312"/>
          <w:sz w:val="32"/>
          <w:szCs w:val="32"/>
        </w:rPr>
        <w:t>.三亚市崖州区“优秀教育工作者”“优秀班主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ins w:id="233" w:author="林启婧" w:date="2023-06-30T15:21:30Z"/>
          <w:rFonts w:hint="eastAsia" w:ascii="仿宋_GB2312" w:hAnsi="宋体" w:eastAsia="仿宋_GB2312"/>
          <w:sz w:val="32"/>
          <w:szCs w:val="32"/>
        </w:rPr>
        <w:pPrChange w:id="232" w:author="林启婧" w:date="2023-06-30T15:21:29Z">
          <w:pPr>
            <w:keepNext w:val="0"/>
            <w:keepLines w:val="0"/>
            <w:pageBreakBefore w:val="0"/>
            <w:widowControl w:val="0"/>
            <w:kinsoku/>
            <w:wordWrap/>
            <w:overflowPunct/>
            <w:topLinePunct w:val="0"/>
            <w:autoSpaceDE/>
            <w:autoSpaceDN/>
            <w:bidi w:val="0"/>
            <w:adjustRightInd/>
            <w:snapToGrid/>
            <w:spacing w:line="560" w:lineRule="exact"/>
            <w:ind w:left="1920" w:leftChars="600" w:right="0" w:rightChars="0" w:firstLine="0" w:firstLineChars="0"/>
            <w:jc w:val="both"/>
            <w:textAlignment w:val="auto"/>
            <w:outlineLvl w:val="9"/>
          </w:pPr>
        </w:pPrChange>
      </w:pPr>
      <w:r>
        <w:rPr>
          <w:rFonts w:hint="eastAsia" w:ascii="仿宋_GB2312" w:hAnsi="宋体" w:eastAsia="仿宋_GB2312"/>
          <w:sz w:val="32"/>
          <w:szCs w:val="32"/>
        </w:rPr>
        <w:t>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ins w:id="235" w:author="林启婧" w:date="2023-06-30T15:21:31Z"/>
          <w:rFonts w:hint="eastAsia" w:ascii="仿宋_GB2312" w:hAnsi="宋体" w:eastAsia="仿宋_GB2312"/>
          <w:sz w:val="32"/>
          <w:szCs w:val="32"/>
          <w:lang w:eastAsia="zh-CN"/>
        </w:rPr>
        <w:pPrChange w:id="234" w:author="林启婧" w:date="2023-06-30T15:21:30Z">
          <w:pPr>
            <w:keepNext w:val="0"/>
            <w:keepLines w:val="0"/>
            <w:pageBreakBefore w:val="0"/>
            <w:widowControl w:val="0"/>
            <w:kinsoku/>
            <w:wordWrap/>
            <w:overflowPunct/>
            <w:topLinePunct w:val="0"/>
            <w:autoSpaceDE/>
            <w:autoSpaceDN/>
            <w:bidi w:val="0"/>
            <w:adjustRightInd/>
            <w:snapToGrid/>
            <w:spacing w:line="560" w:lineRule="exact"/>
            <w:ind w:left="1920" w:leftChars="600" w:right="0" w:rightChars="0" w:firstLine="0" w:firstLineChars="0"/>
            <w:jc w:val="both"/>
            <w:textAlignment w:val="auto"/>
            <w:outlineLvl w:val="9"/>
          </w:pPr>
        </w:pPrChange>
      </w:pPr>
      <w:r>
        <w:rPr>
          <w:rFonts w:hint="eastAsia" w:ascii="仿宋_GB2312" w:hAnsi="宋体" w:eastAsia="仿宋_GB2312"/>
          <w:sz w:val="32"/>
          <w:szCs w:val="32"/>
        </w:rPr>
        <w:t>“优秀教师”</w:t>
      </w:r>
      <w:r>
        <w:rPr>
          <w:rFonts w:hint="eastAsia" w:ascii="仿宋_GB2312" w:hAnsi="宋体" w:eastAsia="仿宋_GB2312"/>
          <w:sz w:val="32"/>
          <w:szCs w:val="32"/>
          <w:lang w:eastAsia="zh-CN"/>
        </w:rPr>
        <w:t>“教坛新秀”</w:t>
      </w:r>
      <w:r>
        <w:rPr>
          <w:rFonts w:hint="eastAsia" w:hAnsi="宋体"/>
          <w:sz w:val="32"/>
          <w:szCs w:val="32"/>
          <w:lang w:val="en-US" w:eastAsia="zh-CN"/>
        </w:rPr>
        <w:t>和“杰出贡献奖”</w:t>
      </w:r>
      <w:r>
        <w:rPr>
          <w:rFonts w:hint="eastAsia" w:ascii="仿宋_GB2312" w:hAnsi="宋体" w:eastAsia="仿宋_GB2312"/>
          <w:sz w:val="32"/>
          <w:szCs w:val="32"/>
          <w:lang w:eastAsia="zh-CN"/>
        </w:rPr>
        <w:t>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eastAsia" w:ascii="仿宋_GB2312" w:hAnsi="宋体" w:eastAsia="仿宋_GB2312"/>
          <w:sz w:val="32"/>
          <w:szCs w:val="32"/>
          <w:lang w:val="en-US" w:eastAsia="zh-CN"/>
        </w:rPr>
        <w:pPrChange w:id="236" w:author="林启婧" w:date="2023-06-30T15:21:30Z">
          <w:pPr>
            <w:keepNext w:val="0"/>
            <w:keepLines w:val="0"/>
            <w:pageBreakBefore w:val="0"/>
            <w:widowControl w:val="0"/>
            <w:kinsoku/>
            <w:wordWrap/>
            <w:overflowPunct/>
            <w:topLinePunct w:val="0"/>
            <w:autoSpaceDE/>
            <w:autoSpaceDN/>
            <w:bidi w:val="0"/>
            <w:adjustRightInd/>
            <w:snapToGrid/>
            <w:spacing w:line="560" w:lineRule="exact"/>
            <w:ind w:left="1920" w:leftChars="600" w:right="0" w:rightChars="0" w:firstLine="0" w:firstLineChars="0"/>
            <w:jc w:val="both"/>
            <w:textAlignment w:val="auto"/>
            <w:outlineLvl w:val="9"/>
          </w:pPr>
        </w:pPrChange>
      </w:pPr>
      <w:r>
        <w:rPr>
          <w:rFonts w:hint="eastAsia" w:ascii="仿宋_GB2312" w:hAnsi="宋体" w:eastAsia="仿宋_GB2312"/>
          <w:sz w:val="32"/>
          <w:szCs w:val="32"/>
        </w:rPr>
        <w:t>审批表</w:t>
      </w:r>
    </w:p>
    <w:p>
      <w:pPr>
        <w:keepNext w:val="0"/>
        <w:keepLines w:val="0"/>
        <w:pageBreakBefore w:val="0"/>
        <w:widowControl w:val="0"/>
        <w:kinsoku/>
        <w:wordWrap/>
        <w:overflowPunct/>
        <w:topLinePunct w:val="0"/>
        <w:autoSpaceDE/>
        <w:autoSpaceDN/>
        <w:bidi w:val="0"/>
        <w:adjustRightInd/>
        <w:snapToGrid/>
        <w:spacing w:line="560" w:lineRule="exact"/>
        <w:ind w:left="1920" w:leftChars="500" w:right="0" w:rightChars="0" w:hanging="320" w:hangingChars="100"/>
        <w:jc w:val="both"/>
        <w:textAlignment w:val="auto"/>
        <w:outlineLvl w:val="9"/>
        <w:rPr>
          <w:rFonts w:hint="default" w:ascii="仿宋_GB2312" w:hAnsi="宋体" w:eastAsia="仿宋_GB2312"/>
          <w:sz w:val="32"/>
          <w:szCs w:val="32"/>
          <w:lang w:val="en-US"/>
        </w:rPr>
        <w:pPrChange w:id="237"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left="1920" w:leftChars="500" w:right="0" w:rightChars="0" w:hanging="320" w:hangingChars="100"/>
            <w:jc w:val="both"/>
            <w:textAlignment w:val="auto"/>
            <w:outlineLvl w:val="9"/>
          </w:pPr>
        </w:pPrChange>
      </w:pP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hAnsi="宋体" w:eastAsia="仿宋_GB2312"/>
          <w:sz w:val="32"/>
          <w:szCs w:val="32"/>
          <w:lang w:eastAsia="zh-CN"/>
        </w:rPr>
        <w:t>三亚市崖州区</w:t>
      </w:r>
      <w:r>
        <w:rPr>
          <w:rFonts w:hint="eastAsia" w:ascii="仿宋_GB2312" w:hAnsi="宋体" w:eastAsia="仿宋_GB2312"/>
          <w:sz w:val="32"/>
          <w:szCs w:val="32"/>
        </w:rPr>
        <w:t>“优秀班主任</w:t>
      </w:r>
      <w:r>
        <w:rPr>
          <w:rFonts w:hint="eastAsia" w:hAnsi="宋体"/>
          <w:sz w:val="32"/>
          <w:szCs w:val="32"/>
          <w:lang w:eastAsia="zh-CN"/>
        </w:rPr>
        <w:t>”</w:t>
      </w:r>
      <w:r>
        <w:rPr>
          <w:rFonts w:hint="eastAsia" w:ascii="仿宋_GB2312" w:hAnsi="宋体" w:eastAsia="仿宋_GB2312"/>
          <w:sz w:val="32"/>
          <w:szCs w:val="32"/>
        </w:rPr>
        <w:t>“优秀教师”</w:t>
      </w:r>
      <w:r>
        <w:rPr>
          <w:rFonts w:hint="eastAsia" w:ascii="仿宋_GB2312" w:hAnsi="宋体" w:eastAsia="仿宋_GB2312"/>
          <w:sz w:val="32"/>
          <w:szCs w:val="32"/>
          <w:lang w:eastAsia="zh-CN"/>
        </w:rPr>
        <w:t>“教坛新秀”</w:t>
      </w:r>
      <w:r>
        <w:rPr>
          <w:rFonts w:hint="eastAsia" w:hAnsi="宋体"/>
          <w:sz w:val="32"/>
          <w:szCs w:val="32"/>
          <w:lang w:val="en-US" w:eastAsia="zh-CN"/>
        </w:rPr>
        <w:t>名额分配表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jc w:val="both"/>
        <w:textAlignment w:val="auto"/>
        <w:outlineLvl w:val="9"/>
        <w:rPr>
          <w:del w:id="239" w:author="林启婧" w:date="2023-06-30T15:21:34Z"/>
          <w:rFonts w:hint="eastAsia" w:ascii="仿宋_GB2312" w:hAnsi="宋体" w:eastAsia="仿宋_GB2312"/>
          <w:sz w:val="32"/>
          <w:szCs w:val="32"/>
          <w:lang w:val="en-US" w:eastAsia="zh-CN"/>
        </w:rPr>
        <w:pPrChange w:id="238" w:author="林启婧" w:date="2023-06-30T15:19:47Z">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jc w:val="both"/>
            <w:textAlignment w:val="auto"/>
            <w:outlineLvl w:val="9"/>
          </w:pPr>
        </w:pPrChange>
      </w:pPr>
      <w:r>
        <w:rPr>
          <w:rFonts w:hint="eastAsia"/>
          <w:lang w:val="en-US" w:eastAsia="zh-CN"/>
        </w:rPr>
        <w:t>4</w:t>
      </w:r>
      <w:r>
        <w:rPr>
          <w:rFonts w:hint="eastAsia" w:ascii="仿宋_GB2312" w:hAnsi="宋体" w:eastAsia="仿宋_GB2312"/>
          <w:sz w:val="32"/>
          <w:szCs w:val="32"/>
        </w:rPr>
        <w:t>.三亚市崖州区“优秀教育工作者”“优秀班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ins w:id="241" w:author="林启婧" w:date="2023-06-30T15:21:35Z"/>
          <w:rFonts w:hint="eastAsia" w:ascii="仿宋_GB2312" w:hAnsi="宋体" w:eastAsia="仿宋_GB2312"/>
          <w:sz w:val="32"/>
          <w:szCs w:val="32"/>
        </w:rPr>
        <w:pPrChange w:id="240" w:author="林启婧" w:date="2023-06-30T15:21:34Z">
          <w:pPr>
            <w:keepNext w:val="0"/>
            <w:keepLines w:val="0"/>
            <w:pageBreakBefore w:val="0"/>
            <w:widowControl w:val="0"/>
            <w:kinsoku/>
            <w:wordWrap/>
            <w:overflowPunct/>
            <w:topLinePunct w:val="0"/>
            <w:autoSpaceDE/>
            <w:autoSpaceDN/>
            <w:bidi w:val="0"/>
            <w:adjustRightInd/>
            <w:snapToGrid/>
            <w:spacing w:line="560" w:lineRule="exact"/>
            <w:ind w:left="1920" w:leftChars="600" w:right="0" w:rightChars="0" w:firstLine="0" w:firstLineChars="0"/>
            <w:jc w:val="both"/>
            <w:textAlignment w:val="auto"/>
            <w:outlineLvl w:val="9"/>
          </w:pPr>
        </w:pPrChange>
      </w:pPr>
      <w:r>
        <w:rPr>
          <w:rFonts w:hint="eastAsia" w:hAnsi="宋体"/>
          <w:sz w:val="32"/>
          <w:szCs w:val="32"/>
          <w:lang w:val="en-US" w:eastAsia="zh-CN"/>
        </w:rPr>
        <w:t>主</w:t>
      </w:r>
      <w:r>
        <w:rPr>
          <w:rFonts w:hint="eastAsia" w:ascii="仿宋_GB2312" w:hAnsi="宋体" w:eastAsia="仿宋_GB2312"/>
          <w:sz w:val="32"/>
          <w:szCs w:val="32"/>
        </w:rPr>
        <w:t>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ins w:id="243" w:author="林启婧" w:date="2023-06-30T15:21:37Z"/>
          <w:rFonts w:hint="eastAsia" w:ascii="仿宋_GB2312" w:hAnsi="宋体" w:eastAsia="仿宋_GB2312"/>
          <w:sz w:val="32"/>
          <w:szCs w:val="32"/>
          <w:lang w:eastAsia="zh-CN"/>
        </w:rPr>
        <w:pPrChange w:id="242" w:author="林启婧" w:date="2023-06-30T15:21:36Z">
          <w:pPr>
            <w:keepNext w:val="0"/>
            <w:keepLines w:val="0"/>
            <w:pageBreakBefore w:val="0"/>
            <w:widowControl w:val="0"/>
            <w:kinsoku/>
            <w:wordWrap/>
            <w:overflowPunct/>
            <w:topLinePunct w:val="0"/>
            <w:autoSpaceDE/>
            <w:autoSpaceDN/>
            <w:bidi w:val="0"/>
            <w:adjustRightInd/>
            <w:snapToGrid/>
            <w:spacing w:line="560" w:lineRule="exact"/>
            <w:ind w:left="1920" w:leftChars="600" w:right="0" w:rightChars="0" w:firstLine="0" w:firstLineChars="0"/>
            <w:jc w:val="both"/>
            <w:textAlignment w:val="auto"/>
            <w:outlineLvl w:val="9"/>
          </w:pPr>
        </w:pPrChange>
      </w:pPr>
      <w:r>
        <w:rPr>
          <w:rFonts w:hint="eastAsia" w:ascii="仿宋_GB2312" w:hAnsi="宋体" w:eastAsia="仿宋_GB2312"/>
          <w:sz w:val="32"/>
          <w:szCs w:val="32"/>
        </w:rPr>
        <w:t>“优秀教师”</w:t>
      </w:r>
      <w:r>
        <w:rPr>
          <w:rFonts w:hint="eastAsia" w:ascii="仿宋_GB2312" w:hAnsi="宋体" w:eastAsia="仿宋_GB2312"/>
          <w:sz w:val="32"/>
          <w:szCs w:val="32"/>
          <w:lang w:eastAsia="zh-CN"/>
        </w:rPr>
        <w:t>“教坛新秀”</w:t>
      </w:r>
      <w:r>
        <w:rPr>
          <w:rFonts w:hint="eastAsia" w:hAnsi="宋体"/>
          <w:sz w:val="32"/>
          <w:szCs w:val="32"/>
          <w:lang w:val="en-US" w:eastAsia="zh-CN"/>
        </w:rPr>
        <w:t>和“杰出贡献奖”</w:t>
      </w:r>
      <w:r>
        <w:rPr>
          <w:rFonts w:hint="eastAsia" w:ascii="仿宋_GB2312" w:hAnsi="宋体" w:eastAsia="仿宋_GB2312"/>
          <w:sz w:val="32"/>
          <w:szCs w:val="32"/>
          <w:lang w:eastAsia="zh-CN"/>
        </w:rPr>
        <w:t>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eastAsia" w:ascii="仿宋_GB2312" w:hAnsi="宋体" w:eastAsia="仿宋_GB2312"/>
          <w:sz w:val="32"/>
          <w:szCs w:val="32"/>
          <w:lang w:val="en-US" w:eastAsia="zh-CN"/>
        </w:rPr>
        <w:pPrChange w:id="244" w:author="林启婧" w:date="2023-06-30T15:21:36Z">
          <w:pPr>
            <w:keepNext w:val="0"/>
            <w:keepLines w:val="0"/>
            <w:pageBreakBefore w:val="0"/>
            <w:widowControl w:val="0"/>
            <w:kinsoku/>
            <w:wordWrap/>
            <w:overflowPunct/>
            <w:topLinePunct w:val="0"/>
            <w:autoSpaceDE/>
            <w:autoSpaceDN/>
            <w:bidi w:val="0"/>
            <w:adjustRightInd/>
            <w:snapToGrid/>
            <w:spacing w:line="560" w:lineRule="exact"/>
            <w:ind w:left="1920" w:leftChars="600" w:right="0" w:rightChars="0" w:firstLine="0" w:firstLineChars="0"/>
            <w:jc w:val="both"/>
            <w:textAlignment w:val="auto"/>
            <w:outlineLvl w:val="9"/>
          </w:pPr>
        </w:pPrChange>
      </w:pPr>
      <w:r>
        <w:rPr>
          <w:rFonts w:hint="eastAsia" w:hAnsi="宋体"/>
          <w:sz w:val="32"/>
          <w:szCs w:val="32"/>
          <w:lang w:val="en-US" w:eastAsia="zh-CN"/>
        </w:rPr>
        <w:t>汇总</w:t>
      </w:r>
      <w:r>
        <w:rPr>
          <w:rFonts w:hint="eastAsia" w:ascii="仿宋_GB2312" w:hAnsi="宋体" w:eastAsia="仿宋_GB2312"/>
          <w:sz w:val="32"/>
          <w:szCs w:val="32"/>
        </w:rPr>
        <w:t>表</w:t>
      </w:r>
    </w:p>
    <w:p>
      <w:pPr>
        <w:spacing w:line="560" w:lineRule="exact"/>
        <w:pPrChange w:id="245" w:author="林启婧" w:date="2023-06-30T15:19:47Z">
          <w:pPr/>
        </w:pPrChange>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0" w:author="林启婧" w:date="2023-06-30T15:21:55Z">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-428625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sz w:val="28"/>
                                <w:szCs w:val="28"/>
                                <w:lang w:eastAsia="zh-CN"/>
                                <w:rPrChange w:id="2" w:author="林启婧" w:date="2023-06-30T15:21:59Z">
                                  <w:rPr>
                                    <w:rFonts w:hint="eastAsia" w:eastAsia="仿宋_GB2312"/>
                                    <w:lang w:eastAsia="zh-CN"/>
                                  </w:rPr>
                                </w:rPrChange>
                              </w:rPr>
                            </w:pPr>
                            <w:ins w:id="3" w:author="林启婧" w:date="2023-06-30T15:21:55Z">
                              <w:r>
                                <w:rPr>
                                  <w:rFonts w:hint="eastAsia"/>
                                  <w:sz w:val="28"/>
                                  <w:szCs w:val="28"/>
                                  <w:lang w:eastAsia="zh-CN"/>
                                  <w:rPrChange w:id="4" w:author="林启婧" w:date="2023-06-30T15:21:59Z">
                                    <w:rPr>
                                      <w:rFonts w:hint="eastAsia"/>
                                      <w:lang w:eastAsia="zh-CN"/>
                                    </w:rPr>
                                  </w:rPrChange>
                                </w:rPr>
                                <w:fldChar w:fldCharType="begin"/>
                              </w:r>
                            </w:ins>
                            <w:ins w:id="6" w:author="林启婧" w:date="2023-06-30T15:21:55Z">
                              <w:r>
                                <w:rPr>
                                  <w:rFonts w:hint="eastAsia"/>
                                  <w:sz w:val="28"/>
                                  <w:szCs w:val="28"/>
                                  <w:lang w:eastAsia="zh-CN"/>
                                  <w:rPrChange w:id="7" w:author="林启婧" w:date="2023-06-30T15:21:59Z">
                                    <w:rPr>
                                      <w:rFonts w:hint="eastAsia"/>
                                      <w:lang w:eastAsia="zh-CN"/>
                                    </w:rPr>
                                  </w:rPrChange>
                                </w:rPr>
                                <w:instrText xml:space="preserve"> PAGE  \* MERGEFORMAT </w:instrText>
                              </w:r>
                            </w:ins>
                            <w:ins w:id="9" w:author="林启婧" w:date="2023-06-30T15:21:55Z">
                              <w:r>
                                <w:rPr>
                                  <w:rFonts w:hint="eastAsia"/>
                                  <w:sz w:val="28"/>
                                  <w:szCs w:val="28"/>
                                  <w:lang w:eastAsia="zh-CN"/>
                                  <w:rPrChange w:id="10" w:author="林启婧" w:date="2023-06-30T15:21:59Z">
                                    <w:rPr>
                                      <w:rFonts w:hint="eastAsia"/>
                                      <w:lang w:eastAsia="zh-CN"/>
                                    </w:rPr>
                                  </w:rPrChange>
                                </w:rPr>
                                <w:fldChar w:fldCharType="separate"/>
                              </w:r>
                            </w:ins>
                            <w:ins w:id="12" w:author="林启婧" w:date="2023-06-30T15:21:55Z">
                              <w:r>
                                <w:rPr>
                                  <w:rFonts w:hint="eastAsia"/>
                                  <w:sz w:val="28"/>
                                  <w:szCs w:val="28"/>
                                  <w:lang w:eastAsia="zh-CN"/>
                                  <w:rPrChange w:id="13" w:author="林启婧" w:date="2023-06-30T15:21:59Z">
                                    <w:rPr>
                                      <w:rFonts w:hint="eastAsia"/>
                                      <w:lang w:eastAsia="zh-CN"/>
                                    </w:rPr>
                                  </w:rPrChange>
                                </w:rPr>
                                <w:t>1</w:t>
                              </w:r>
                            </w:ins>
                            <w:ins w:id="15" w:author="林启婧" w:date="2023-06-30T15:21:55Z">
                              <w:r>
                                <w:rPr>
                                  <w:rFonts w:hint="eastAsia"/>
                                  <w:sz w:val="28"/>
                                  <w:szCs w:val="28"/>
                                  <w:lang w:eastAsia="zh-CN"/>
                                  <w:rPrChange w:id="16" w:author="林启婧" w:date="2023-06-30T15:21:59Z">
                                    <w:rPr>
                                      <w:rFonts w:hint="eastAsia"/>
                                      <w:lang w:eastAsia="zh-CN"/>
                                    </w:rPr>
                                  </w:rPrChange>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75pt;height:144pt;width:144pt;mso-position-horizontal:outside;mso-position-horizontal-relative:margin;mso-wrap-style:none;z-index:251658240;mso-width-relative:page;mso-height-relative:page;" filled="f" stroked="f" coordsize="21600,21600" o:gfxdata="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DDyw9K2QAAAAwBAAAP&#10;AAAAAAAAAAEAIAAAACIAAABkcnMvZG93bnJldi54bWxQSwECFAAUAAAACACHTuJA5LOmo8ICAADW&#10;BQAADgAAAAAAAAABACAAAAAoAQAAZHJzL2Uyb0RvYy54bWxQSwUGAAAAAAYABgBZAQAAXAYAAAAA&#10;">
                <v:fill on="f" focussize="0,0"/>
                <v:stroke on="f" weight="0.5pt"/>
                <v:imagedata o:title=""/>
                <o:lock v:ext="edit" aspectratio="f"/>
                <v:textbox inset="0mm,0mm,0mm,0mm" style="mso-fit-shape-to-text:t;">
                  <w:txbxContent>
                    <w:p>
                      <w:pPr>
                        <w:pStyle w:val="4"/>
                        <w:rPr>
                          <w:rFonts w:hint="eastAsia" w:eastAsia="仿宋_GB2312"/>
                          <w:sz w:val="28"/>
                          <w:szCs w:val="28"/>
                          <w:lang w:eastAsia="zh-CN"/>
                          <w:rPrChange w:id="18" w:author="林启婧" w:date="2023-06-30T15:21:59Z">
                            <w:rPr>
                              <w:rFonts w:hint="eastAsia" w:eastAsia="仿宋_GB2312"/>
                              <w:lang w:eastAsia="zh-CN"/>
                            </w:rPr>
                          </w:rPrChange>
                        </w:rPr>
                      </w:pPr>
                      <w:ins w:id="19" w:author="林启婧" w:date="2023-06-30T15:21:55Z">
                        <w:r>
                          <w:rPr>
                            <w:rFonts w:hint="eastAsia"/>
                            <w:sz w:val="28"/>
                            <w:szCs w:val="28"/>
                            <w:lang w:eastAsia="zh-CN"/>
                            <w:rPrChange w:id="20" w:author="林启婧" w:date="2023-06-30T15:21:59Z">
                              <w:rPr>
                                <w:rFonts w:hint="eastAsia"/>
                                <w:lang w:eastAsia="zh-CN"/>
                              </w:rPr>
                            </w:rPrChange>
                          </w:rPr>
                          <w:fldChar w:fldCharType="begin"/>
                        </w:r>
                      </w:ins>
                      <w:ins w:id="22" w:author="林启婧" w:date="2023-06-30T15:21:55Z">
                        <w:r>
                          <w:rPr>
                            <w:rFonts w:hint="eastAsia"/>
                            <w:sz w:val="28"/>
                            <w:szCs w:val="28"/>
                            <w:lang w:eastAsia="zh-CN"/>
                            <w:rPrChange w:id="23" w:author="林启婧" w:date="2023-06-30T15:21:59Z">
                              <w:rPr>
                                <w:rFonts w:hint="eastAsia"/>
                                <w:lang w:eastAsia="zh-CN"/>
                              </w:rPr>
                            </w:rPrChange>
                          </w:rPr>
                          <w:instrText xml:space="preserve"> PAGE  \* MERGEFORMAT </w:instrText>
                        </w:r>
                      </w:ins>
                      <w:ins w:id="25" w:author="林启婧" w:date="2023-06-30T15:21:55Z">
                        <w:r>
                          <w:rPr>
                            <w:rFonts w:hint="eastAsia"/>
                            <w:sz w:val="28"/>
                            <w:szCs w:val="28"/>
                            <w:lang w:eastAsia="zh-CN"/>
                            <w:rPrChange w:id="26" w:author="林启婧" w:date="2023-06-30T15:21:59Z">
                              <w:rPr>
                                <w:rFonts w:hint="eastAsia"/>
                                <w:lang w:eastAsia="zh-CN"/>
                              </w:rPr>
                            </w:rPrChange>
                          </w:rPr>
                          <w:fldChar w:fldCharType="separate"/>
                        </w:r>
                      </w:ins>
                      <w:ins w:id="28" w:author="林启婧" w:date="2023-06-30T15:21:55Z">
                        <w:r>
                          <w:rPr>
                            <w:rFonts w:hint="eastAsia"/>
                            <w:sz w:val="28"/>
                            <w:szCs w:val="28"/>
                            <w:lang w:eastAsia="zh-CN"/>
                            <w:rPrChange w:id="29" w:author="林启婧" w:date="2023-06-30T15:21:59Z">
                              <w:rPr>
                                <w:rFonts w:hint="eastAsia"/>
                                <w:lang w:eastAsia="zh-CN"/>
                              </w:rPr>
                            </w:rPrChange>
                          </w:rPr>
                          <w:t>1</w:t>
                        </w:r>
                      </w:ins>
                      <w:ins w:id="31" w:author="林启婧" w:date="2023-06-30T15:21:55Z">
                        <w:r>
                          <w:rPr>
                            <w:rFonts w:hint="eastAsia"/>
                            <w:sz w:val="28"/>
                            <w:szCs w:val="28"/>
                            <w:lang w:eastAsia="zh-CN"/>
                            <w:rPrChange w:id="32" w:author="林启婧" w:date="2023-06-30T15:21:59Z">
                              <w:rPr>
                                <w:rFonts w:hint="eastAsia"/>
                                <w:lang w:eastAsia="zh-CN"/>
                              </w:rPr>
                            </w:rPrChange>
                          </w:rPr>
                          <w:fldChar w:fldCharType="end"/>
                        </w:r>
                      </w:ins>
                    </w:p>
                  </w:txbxContent>
                </v:textbox>
              </v:shape>
            </w:pict>
          </mc:Fallback>
        </mc:AlternateContent>
      </w:r>
    </w:ins>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启婧">
    <w15:presenceInfo w15:providerId="None" w15:userId="林启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C09F2"/>
    <w:rsid w:val="037F340A"/>
    <w:rsid w:val="14EC4461"/>
    <w:rsid w:val="3C656FF2"/>
    <w:rsid w:val="4CF700CF"/>
    <w:rsid w:val="74EC0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新宋体" w:eastAsia="仿宋_GB2312" w:cs="Times New Roman"/>
      <w:kern w:val="2"/>
      <w:sz w:val="32"/>
      <w:szCs w:val="24"/>
      <w:lang w:val="en-US" w:eastAsia="zh-CN" w:bidi="ar-SA"/>
    </w:rPr>
  </w:style>
  <w:style w:type="paragraph" w:styleId="2">
    <w:name w:val="heading 2"/>
    <w:basedOn w:val="1"/>
    <w:next w:val="1"/>
    <w:qFormat/>
    <w:uiPriority w:val="0"/>
    <w:pPr>
      <w:keepNext/>
      <w:keepLines/>
      <w:spacing w:before="260" w:after="260" w:line="416" w:lineRule="atLeast"/>
      <w:outlineLvl w:val="1"/>
    </w:pPr>
    <w:rPr>
      <w:rFonts w:ascii="Cambria" w:hAnsi="Cambria" w:cs="Times New Roman"/>
      <w:bCs/>
      <w:szCs w:val="32"/>
    </w:rPr>
  </w:style>
  <w:style w:type="paragraph" w:styleId="3">
    <w:name w:val="heading 3"/>
    <w:basedOn w:val="1"/>
    <w:next w:val="1"/>
    <w:unhideWhenUsed/>
    <w:qFormat/>
    <w:uiPriority w:val="9"/>
    <w:pPr>
      <w:keepNext/>
      <w:keepLines/>
      <w:spacing w:line="413" w:lineRule="auto"/>
      <w:outlineLvl w:val="2"/>
    </w:pPr>
    <w:rPr>
      <w:rFonts w:ascii="Calibri" w:hAnsi="Calibri" w:eastAsia="宋体" w:cs="Times New Roman"/>
      <w:b/>
      <w:sz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Lines="0" w:beforeAutospacing="1" w:after="100" w:afterLines="0" w:afterAutospacing="1"/>
      <w:jc w:val="left"/>
    </w:pPr>
    <w:rPr>
      <w:rFonts w:ascii="Times New Roman" w:hAnsi="Times New Roman" w:eastAsia="宋体"/>
      <w:kern w:val="0"/>
      <w:sz w:val="24"/>
      <w:szCs w:val="20"/>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崖州区</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2023-06-29T07:03:00Z</dcterms:created>
  <dc:creator>邱阳林</dc:creator>
  <cp:lastModifiedBy>林启婧</cp:lastModifiedBy>
  <dcterms:modified xsi:type="dcterms:W3CDTF">2023-06-30T07:22:34Z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