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1495" cy="7886700"/>
            <wp:effectExtent l="0" t="0" r="8255" b="0"/>
            <wp:docPr id="1" name="图片 1" descr="附件：抵崖人员信息登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抵崖人员信息登记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notePr>
        <w:numFmt w:val="decimalEnclosedCircleChinese"/>
        <w:numRestart w:val="eachPage"/>
      </w:footnote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65779"/>
    <w:rsid w:val="0B965779"/>
    <w:rsid w:val="0BC24A88"/>
    <w:rsid w:val="11875509"/>
    <w:rsid w:val="11D44F17"/>
    <w:rsid w:val="152B7A81"/>
    <w:rsid w:val="15D9699A"/>
    <w:rsid w:val="18155A54"/>
    <w:rsid w:val="18A675DF"/>
    <w:rsid w:val="1FD665D3"/>
    <w:rsid w:val="215716A2"/>
    <w:rsid w:val="30BA5E55"/>
    <w:rsid w:val="30E45BF9"/>
    <w:rsid w:val="37C71645"/>
    <w:rsid w:val="413A2D43"/>
    <w:rsid w:val="47D45FAB"/>
    <w:rsid w:val="4D625080"/>
    <w:rsid w:val="56C62EA7"/>
    <w:rsid w:val="5DE71C1B"/>
    <w:rsid w:val="62D27BF2"/>
    <w:rsid w:val="64D51DBC"/>
    <w:rsid w:val="6B006776"/>
    <w:rsid w:val="6D9A6C47"/>
    <w:rsid w:val="782D0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2022-11-16T01:28:00Z</dcterms:created>
  <dc:creator>区旅游文体局</dc:creator>
  <cp:lastModifiedBy>区旅游文体局</cp:lastModifiedBy>
  <dcterms:modified xsi:type="dcterms:W3CDTF">2022-11-16T01:29:04Z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