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firstLine="0" w:firstLineChars="0"/>
        <w:jc w:val="both"/>
        <w:rPr>
          <w:rFonts w:hint="eastAsia" w:ascii="黑体" w:hAnsi="黑体" w:eastAsia="黑体" w:cs="仿宋_GB2312"/>
          <w:b w:val="0"/>
          <w:bCs w:val="0"/>
          <w:color w:val="000000" w:themeColor="text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 w:val="0"/>
          <w:bCs w:val="0"/>
          <w:color w:val="000000" w:themeColor="text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i w:val="0"/>
          <w:snapToGrid/>
          <w:color w:val="000000" w:themeColor="text1"/>
          <w:sz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 w:themeColor="text1"/>
          <w:sz w:val="44"/>
          <w:u w:val="none"/>
          <w:lang w:eastAsia="zh-CN"/>
          <w14:textFill>
            <w14:solidFill>
              <w14:schemeClr w14:val="tx1"/>
            </w14:solidFill>
          </w14:textFill>
        </w:rPr>
        <w:t>优质水稻推荐品种性状分析表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i w:val="0"/>
          <w:snapToGrid/>
          <w:color w:val="000000" w:themeColor="text1"/>
          <w:sz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405" w:type="dxa"/>
        <w:tblInd w:w="-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05"/>
        <w:gridCol w:w="4445"/>
        <w:gridCol w:w="1495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性状表现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亩产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（kg/亩）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美两优秋香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海南好米金奖、海南早、晚造新品种展示评价专家推荐品种，属感温型中迟熟早籼稻品种类型，分蘖力中强，抗倒性强，抗病性好，稻米品质优，该品种稻米粒形细长、外观透明，直链淀粉含量15%左右，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适宜煮干饭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早造：500，晚造：450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玖里香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海南好米金奖品种，属籼型两系杂交水稻组合，产量高、抗病性强、适应性广，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适宜煮干饭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早造：550，晚造：480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葛68优9938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籼型三系杂交水稻品种，高产、抗病性强和适应性广，稻米品质上乘，口感细腻，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适宜煮稀饭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早造：550，晚造：500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龙两优506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属高产、优质的两系杂交水稻品种，具有强抗倒伏性、较强的抗病性和良好的适应性，米质优良，口感好，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适宜煮稀饭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红香优3号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24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24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主要特性：感温型杂交稻新组合，与普通杂交稻明显不同的是其种出的稻米是赤红色或淡红色（即白米出红米），具有良好的食疗、药疗和保健作用。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该品种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分蘖力中等，后期熟色好，一般亩产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00公斤。糙米红色，精米淡红色，米质优，有浓郁的桂林荔浦芋头香味，冷饭不回生。米质优良，达国家二级米标准。适应我省各市县特别是瓜菜种植市县作中稻种植。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栽培要点：生育期稍偏短，要早插早管，注意在分蘖盛期及抽穗前后防治稻瘟病。后期不宜断水过早。为使其糙米红色素着色鲜艳，应让稻谷充分成熟后才收割。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审定至今，累计推广种植面积达到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30万亩，目前作为海南最为受欢迎特殊用种稻，红米供不应求。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（适合煮稀饭）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特优2011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属籼型感温三系杂交稻。全生育期1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37天，比特优0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9(CK)短0～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天。主要农艺性状，株高1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厘米，穗长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厘米，每穗总粒数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53.3粒，结实率89.8%，千粒重28.6克。两年田间发病情况轻感穗颈瘟，中感白叶枯。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品种属于最新选育的籼型感温杂交稻品种，高产、抗病、抗逆性较强，农户普遍喜欢。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大穗大粒、适合煮稀饭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旗1优386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top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该品种属于2024年海南省水稻主推品种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属籼型三系杂交水稻组合。全生育期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26～14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天，比特优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09（CK）长1～2天。主要农艺性状两年综合表现：长势繁茂，株型适中，后期熟色尚可。每亩有效穗数约1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.9万，平均株高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07.0cm，平均穗长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cm，每穗总粒数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46.3粒，结实率90.0%，千粒重30.2克。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目前海南省种植面积较大，抗病抗性较好的品种。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（大穗、大粒适合煮稀饭）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特优红1256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top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top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属籼型感温三系红米杂交水稻组合。在海南早造种植全生育期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29-14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天，比红香优3号（CK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）长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3天，比特优00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（CK2）短4天。主要农艺性状两年综合表现：株型适中，分蘖力较强，叶鞘紫色，叶色绿色，剑叶挺直，后期熟色好，谷粒长粒型，稃尖紫色，短芒，稻米种皮红色。平均株高1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cm，平均穗长2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.2cm，每亩有效穗数约16.7万，每穗总粒数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48.5粒，结实率82.9%，千粒重26.0克。田间未发现稻瘟病，白叶枯病轻度发生。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该品种为大粒红米，乐东、崖城、东方种植面积较大，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煮稀饭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滑顺，非常适合海南省口味。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耕香优银粘</w:t>
            </w:r>
          </w:p>
        </w:tc>
        <w:tc>
          <w:tcPr>
            <w:tcW w:w="4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top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top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感温型三系杂交稻组合。早造全生育期1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25天，比对照种五丰优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15长1～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天。株型中集，分蘖力中等，抗倒力中等，耐寒性中强。科高10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.1～11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.3厘米，亩有效穗16.9～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万，穗长2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.3～22.1厘米，每穗总粒数16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～1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2粒，结实率78.1%～79.7%，千粒重20.8～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克。抗稻瘟病，全群抗性频率8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.2%～9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.1%，病圃鉴定叶瘟1.0级、穗瘟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.5～3.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级（单点最高5级）；中抗白叶枯病（IX型菌1～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米质鉴定为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部标优质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米，适合煮干饭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说明：亩产、售价、产值等均为预计数据，具体与当地栽种管理水平、当年市场行情等因素影响会有波动。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5" w:h="16838"/>
      <w:pgMar w:top="2211" w:right="1587" w:bottom="1871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NjMzA0Y2JiMzczMWI5YWQxNGMwYTA2NWE3OTYifQ=="/>
  </w:docVars>
  <w:rsids>
    <w:rsidRoot w:val="1B2C6325"/>
    <w:rsid w:val="01687703"/>
    <w:rsid w:val="022E38E2"/>
    <w:rsid w:val="0247675E"/>
    <w:rsid w:val="03EC7C9F"/>
    <w:rsid w:val="040A1A94"/>
    <w:rsid w:val="04B75AD4"/>
    <w:rsid w:val="06224324"/>
    <w:rsid w:val="06B2420B"/>
    <w:rsid w:val="07650BC0"/>
    <w:rsid w:val="086540CF"/>
    <w:rsid w:val="08B21A25"/>
    <w:rsid w:val="0B7573EF"/>
    <w:rsid w:val="0BAD4690"/>
    <w:rsid w:val="0F2E5D4C"/>
    <w:rsid w:val="102D578E"/>
    <w:rsid w:val="10A81441"/>
    <w:rsid w:val="114A7850"/>
    <w:rsid w:val="115C300F"/>
    <w:rsid w:val="11E53162"/>
    <w:rsid w:val="12006F69"/>
    <w:rsid w:val="14505EFB"/>
    <w:rsid w:val="14705069"/>
    <w:rsid w:val="163D6688"/>
    <w:rsid w:val="16A24F6D"/>
    <w:rsid w:val="16B87A51"/>
    <w:rsid w:val="16E40533"/>
    <w:rsid w:val="17554800"/>
    <w:rsid w:val="176E1CE2"/>
    <w:rsid w:val="18811D00"/>
    <w:rsid w:val="18A70651"/>
    <w:rsid w:val="19786E88"/>
    <w:rsid w:val="1AD903A6"/>
    <w:rsid w:val="1B2C6325"/>
    <w:rsid w:val="1E84549F"/>
    <w:rsid w:val="1FA564DA"/>
    <w:rsid w:val="1FE15494"/>
    <w:rsid w:val="21602BB3"/>
    <w:rsid w:val="21C26024"/>
    <w:rsid w:val="224F0DEE"/>
    <w:rsid w:val="23931F66"/>
    <w:rsid w:val="23CE3D52"/>
    <w:rsid w:val="244F634A"/>
    <w:rsid w:val="25BC1F12"/>
    <w:rsid w:val="27556F6B"/>
    <w:rsid w:val="27F90504"/>
    <w:rsid w:val="28BD3AA3"/>
    <w:rsid w:val="28D93A82"/>
    <w:rsid w:val="292608E9"/>
    <w:rsid w:val="2B5C6045"/>
    <w:rsid w:val="2CE11197"/>
    <w:rsid w:val="2ED574BE"/>
    <w:rsid w:val="2EE72BDD"/>
    <w:rsid w:val="2EFC1307"/>
    <w:rsid w:val="30565C03"/>
    <w:rsid w:val="30ED433E"/>
    <w:rsid w:val="32016D76"/>
    <w:rsid w:val="32C640B8"/>
    <w:rsid w:val="34D37DDE"/>
    <w:rsid w:val="3509332E"/>
    <w:rsid w:val="354C127B"/>
    <w:rsid w:val="357C5F8B"/>
    <w:rsid w:val="38605C8E"/>
    <w:rsid w:val="39036F52"/>
    <w:rsid w:val="39785F4E"/>
    <w:rsid w:val="3AA42DF6"/>
    <w:rsid w:val="3B887068"/>
    <w:rsid w:val="3BAA2EDB"/>
    <w:rsid w:val="3BC4797D"/>
    <w:rsid w:val="3CCA0EAE"/>
    <w:rsid w:val="3D7C6308"/>
    <w:rsid w:val="3E371EE2"/>
    <w:rsid w:val="3F427FE7"/>
    <w:rsid w:val="401932A3"/>
    <w:rsid w:val="40873618"/>
    <w:rsid w:val="423071BE"/>
    <w:rsid w:val="427F607F"/>
    <w:rsid w:val="4308586D"/>
    <w:rsid w:val="47996F1C"/>
    <w:rsid w:val="47DC413A"/>
    <w:rsid w:val="48483BAB"/>
    <w:rsid w:val="49BE6E71"/>
    <w:rsid w:val="49CF41C5"/>
    <w:rsid w:val="4A5633F7"/>
    <w:rsid w:val="4A75415B"/>
    <w:rsid w:val="4B313356"/>
    <w:rsid w:val="4B331D81"/>
    <w:rsid w:val="4B4658E4"/>
    <w:rsid w:val="4CC1134C"/>
    <w:rsid w:val="4EE460D8"/>
    <w:rsid w:val="4F4A3571"/>
    <w:rsid w:val="511D454A"/>
    <w:rsid w:val="51BD5A1D"/>
    <w:rsid w:val="52C110A3"/>
    <w:rsid w:val="52F610FD"/>
    <w:rsid w:val="533662E6"/>
    <w:rsid w:val="5352390D"/>
    <w:rsid w:val="544A6A2F"/>
    <w:rsid w:val="54705725"/>
    <w:rsid w:val="54DA7145"/>
    <w:rsid w:val="550973E0"/>
    <w:rsid w:val="55584664"/>
    <w:rsid w:val="55670DA3"/>
    <w:rsid w:val="56004989"/>
    <w:rsid w:val="571C1B8D"/>
    <w:rsid w:val="57544984"/>
    <w:rsid w:val="579B578E"/>
    <w:rsid w:val="5A9D2826"/>
    <w:rsid w:val="5B647768"/>
    <w:rsid w:val="5BA54C31"/>
    <w:rsid w:val="5BE50475"/>
    <w:rsid w:val="5E4D6195"/>
    <w:rsid w:val="5F15252C"/>
    <w:rsid w:val="60C6044B"/>
    <w:rsid w:val="60ED75C8"/>
    <w:rsid w:val="611827AF"/>
    <w:rsid w:val="643D16C4"/>
    <w:rsid w:val="645C1091"/>
    <w:rsid w:val="64D177A8"/>
    <w:rsid w:val="652B1DE8"/>
    <w:rsid w:val="656C4713"/>
    <w:rsid w:val="66434A37"/>
    <w:rsid w:val="66E16E2F"/>
    <w:rsid w:val="670B0CC7"/>
    <w:rsid w:val="6805728B"/>
    <w:rsid w:val="6A070584"/>
    <w:rsid w:val="6A6A7513"/>
    <w:rsid w:val="6A875588"/>
    <w:rsid w:val="6AB82FBA"/>
    <w:rsid w:val="6AE14931"/>
    <w:rsid w:val="6AF26AB6"/>
    <w:rsid w:val="6B864839"/>
    <w:rsid w:val="6C67333B"/>
    <w:rsid w:val="6D513AF7"/>
    <w:rsid w:val="6E8F4B33"/>
    <w:rsid w:val="6EC73F63"/>
    <w:rsid w:val="70AE52B6"/>
    <w:rsid w:val="70BA6092"/>
    <w:rsid w:val="71965931"/>
    <w:rsid w:val="7255421B"/>
    <w:rsid w:val="738753C1"/>
    <w:rsid w:val="747F7695"/>
    <w:rsid w:val="748051E7"/>
    <w:rsid w:val="755F1676"/>
    <w:rsid w:val="75D6543A"/>
    <w:rsid w:val="76D648D6"/>
    <w:rsid w:val="76D839A2"/>
    <w:rsid w:val="77B16EBA"/>
    <w:rsid w:val="78A41914"/>
    <w:rsid w:val="78AB4D3F"/>
    <w:rsid w:val="794908F0"/>
    <w:rsid w:val="794C6C68"/>
    <w:rsid w:val="7ABB0CFB"/>
    <w:rsid w:val="7B28684A"/>
    <w:rsid w:val="7B52744B"/>
    <w:rsid w:val="7B551B7B"/>
    <w:rsid w:val="7BD87CF9"/>
    <w:rsid w:val="7C4E6105"/>
    <w:rsid w:val="7DB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/>
    </w:pPr>
    <w:rPr>
      <w:rFonts w:ascii="Calibri"/>
      <w:color w:val="000000"/>
      <w:u w:color="000000"/>
    </w:rPr>
  </w:style>
  <w:style w:type="paragraph" w:customStyle="1" w:styleId="3">
    <w:name w:val="reader-word-layer reader-word-s46-2"/>
    <w:basedOn w:val="1"/>
    <w:next w:val="4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4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qFormat/>
    <w:uiPriority w:val="0"/>
    <w:rPr>
      <w:rFonts w:ascii="Times New Roman" w:hAnsi="Times New Roman" w:eastAsia="宋体"/>
    </w:rPr>
  </w:style>
  <w:style w:type="paragraph" w:customStyle="1" w:styleId="13">
    <w:name w:val="NormalIndent"/>
    <w:basedOn w:val="1"/>
    <w:qFormat/>
    <w:uiPriority w:val="0"/>
    <w:pPr>
      <w:widowControl/>
      <w:ind w:firstLine="420"/>
      <w:textAlignment w:val="baseline"/>
    </w:pPr>
  </w:style>
  <w:style w:type="paragraph" w:customStyle="1" w:styleId="14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6">
    <w:name w:val="文章标题"/>
    <w:basedOn w:val="15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Normal (Web)"/>
    <w:basedOn w:val="15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9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Normal New New New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22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1409</Words>
  <Characters>1614</Characters>
  <Lines>0</Lines>
  <Paragraphs>0</Paragraphs>
  <TotalTime>96</TotalTime>
  <ScaleCrop>false</ScaleCrop>
  <LinksUpToDate>false</LinksUpToDate>
  <CharactersWithSpaces>1617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2023-04-07T06:46:00Z</dcterms:created>
  <dc:creator>李艳瑛</dc:creator>
  <cp:lastModifiedBy>遊℃</cp:lastModifiedBy>
  <cp:lastPrinted>2025-02-17T07:22:00Z</cp:lastPrinted>
  <dcterms:modified xsi:type="dcterms:W3CDTF">2025-02-19T01:09:05Z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EC6CED0067AC481EA4B07C573F419139_12</vt:lpwstr>
  </property>
</Properties>
</file>