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  <w:t>统防统治、绿色防控示范项目采购需求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238" w:leftChars="304" w:hanging="1600" w:hangingChars="5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目名称：崖州区统防统治、绿色防控示范项目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360" w:lineRule="auto"/>
        <w:ind w:left="319" w:leftChars="152" w:firstLine="320" w:firstLineChars="1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项目建设规模及内容：项目经费45万元，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水稻、芒果统防统治、绿色防控示范面积9000亩，其中芒果统防统治、绿色防控示范面积4500亩，水稻统防统治、绿色防控示范面积4500亩，并组织农户及种植大户、合作社、家庭农场等种植企业开展水稻、芒果统防统治、绿色防控现场观摩会各一场，及开展一场室内培训会，每场培训人数不少于50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项目实施时间：2026年3月至2026年8月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项目地址：三亚市崖州区辖区范围内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二、采购范围及内容：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项目实施单位。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三、付款方式：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项目签订合同以后，预付合同金额的30%做为项目预付款，完成目标任务的80%既开展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统防统治、绿色防控示范面积7200亩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，支付至合同金额的60%作为进度款，项目完成至100%既开展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统防统治、绿色防控示范面积9000亩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并提交验收单、项目总结等佐证材料及报告后，支付至合同金额的100%，（最终以签订合同后的支付条款为准）。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四、其他：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报价服务金额为45万元，包含本项目咨询费、差旅费、成果报告打印费、税费等为完成本合同约定的工作所需的一切费用。报价单位需具备相应的飞防资质及相关经验，且无任何失信记录，该项目必须与2026年8月1日前完成，并提交成果报告及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五、报名相关事宜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1、凡有意参与者，请根据本需求说明附件中的要求准备投标资料，并每页加盖公章，提交纸质版或扫描电子版到指定地址。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接收地址：三亚市崖州区琼粤科技合作城A4栋3楼；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2、超出报名截止时间提交的投标文件为无效报价文件。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3报名时间：2026年3月12日至2026年3月14日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4、联系人及联系方式：杨建炜15595951987。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b w:val="0"/>
          <w:color w:val="000000"/>
          <w:sz w:val="32"/>
          <w:szCs w:val="32"/>
          <w:highlight w:val="none"/>
          <w:u w:val="single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2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工期：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我方承认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价函及附件为我方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在签署协议书之前，本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近一年已完成业绩汇总表</w:t>
      </w:r>
    </w:p>
    <w:tbl>
      <w:tblPr>
        <w:tblStyle w:val="8"/>
        <w:tblpPr w:leftFromText="180" w:rightFromText="180" w:vertAnchor="text" w:horzAnchor="page" w:tblpX="1053" w:tblpY="566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18"/>
        <w:gridCol w:w="2618"/>
        <w:gridCol w:w="1514"/>
        <w:gridCol w:w="144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年份.月份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both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九、法人身份证复印件</w:t>
      </w: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gcnE80A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3mdUn/wHw4Rx8lT&#10;pg4j7NQY3y7znPYsLcdTP1c9/lu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FAAAAAgAh07i&#10;QIoUZjzRAAAAlAEAAAsAAAAAAAAAAQAgAAAAWAMAAF9yZWxzLy5yZWxzUEsBAhQACgAAAAAAh07i&#10;QAAAAAAAAAAAAAAAAAYAAAAAAAAAAAAQAAAANAMAAF9yZWxzL1BLAQIUABQAAAAIAIdO4kBgcnE8&#10;0AEAAKMDAAAOAAAAAAAAAAEAIAAAADgBAABkcnMvZTJvRG9jLnhtbFBLAQIUABQAAAAIAIdO4kBo&#10;aYJL0wAAAAUBAAAPAAAAAAAAAAEAIAAAADgAAABkcnMvZG93bnJldi54bWxQSwECFAAKAAAAAACH&#10;TuJAAAAAAAAAAAAAAAAABAAAAAAAAAAAABAAAAAWAAAAZHJzL1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327AE"/>
    <w:multiLevelType w:val="singleLevel"/>
    <w:tmpl w:val="805327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ThkMzZmYjBiOTRlZDc4N2Q3MjIzOWJlNDJhYzQifQ=="/>
  </w:docVars>
  <w:rsids>
    <w:rsidRoot w:val="00000000"/>
    <w:rsid w:val="007037C0"/>
    <w:rsid w:val="04EE1694"/>
    <w:rsid w:val="06CF6FC4"/>
    <w:rsid w:val="0AFF602D"/>
    <w:rsid w:val="0C50504C"/>
    <w:rsid w:val="0C881BE1"/>
    <w:rsid w:val="14397409"/>
    <w:rsid w:val="153A5602"/>
    <w:rsid w:val="16FFCFC1"/>
    <w:rsid w:val="17BFF3DF"/>
    <w:rsid w:val="17FF09C7"/>
    <w:rsid w:val="1AFAF0FC"/>
    <w:rsid w:val="1EF34C85"/>
    <w:rsid w:val="1F631C95"/>
    <w:rsid w:val="20F160F1"/>
    <w:rsid w:val="20FA4DE9"/>
    <w:rsid w:val="222B3179"/>
    <w:rsid w:val="26C863CA"/>
    <w:rsid w:val="277B0D88"/>
    <w:rsid w:val="2C3A0DDB"/>
    <w:rsid w:val="35DF94C6"/>
    <w:rsid w:val="3EF735FF"/>
    <w:rsid w:val="3F7F59E0"/>
    <w:rsid w:val="3FDA1174"/>
    <w:rsid w:val="3FED7269"/>
    <w:rsid w:val="42D064C4"/>
    <w:rsid w:val="45455877"/>
    <w:rsid w:val="4BF69AED"/>
    <w:rsid w:val="4C827D0C"/>
    <w:rsid w:val="4F197259"/>
    <w:rsid w:val="56EE49A8"/>
    <w:rsid w:val="57F4A7CF"/>
    <w:rsid w:val="58F7E24E"/>
    <w:rsid w:val="5BA1B88B"/>
    <w:rsid w:val="5DFF0673"/>
    <w:rsid w:val="5FB946C2"/>
    <w:rsid w:val="61AE7024"/>
    <w:rsid w:val="643D5E0D"/>
    <w:rsid w:val="67D95D68"/>
    <w:rsid w:val="67FDAABE"/>
    <w:rsid w:val="6923681C"/>
    <w:rsid w:val="6C810439"/>
    <w:rsid w:val="6EDF06C8"/>
    <w:rsid w:val="6FFD2AB4"/>
    <w:rsid w:val="73071358"/>
    <w:rsid w:val="745FA6BA"/>
    <w:rsid w:val="76761A38"/>
    <w:rsid w:val="76F13ED2"/>
    <w:rsid w:val="76F71908"/>
    <w:rsid w:val="7761AB53"/>
    <w:rsid w:val="777FEC3F"/>
    <w:rsid w:val="77D76BE2"/>
    <w:rsid w:val="77F82FF2"/>
    <w:rsid w:val="77F9614A"/>
    <w:rsid w:val="79FDDD78"/>
    <w:rsid w:val="7AC60144"/>
    <w:rsid w:val="7AF54E91"/>
    <w:rsid w:val="7C4C79D4"/>
    <w:rsid w:val="7CFB045A"/>
    <w:rsid w:val="7D76AC0F"/>
    <w:rsid w:val="7DCBE9DB"/>
    <w:rsid w:val="7DFBEE0F"/>
    <w:rsid w:val="7F3E08D1"/>
    <w:rsid w:val="7FD752E6"/>
    <w:rsid w:val="7FDF0EE3"/>
    <w:rsid w:val="7FE86811"/>
    <w:rsid w:val="7FE901B7"/>
    <w:rsid w:val="7FFB3E5B"/>
    <w:rsid w:val="8BC71699"/>
    <w:rsid w:val="9BB3CCA2"/>
    <w:rsid w:val="A338380A"/>
    <w:rsid w:val="A7FD183C"/>
    <w:rsid w:val="B27CD52D"/>
    <w:rsid w:val="BBD50B3B"/>
    <w:rsid w:val="BC7E7EBE"/>
    <w:rsid w:val="BED55249"/>
    <w:rsid w:val="D34E14D2"/>
    <w:rsid w:val="D3BF7360"/>
    <w:rsid w:val="D8BF4A38"/>
    <w:rsid w:val="DB7FBF14"/>
    <w:rsid w:val="DCB8028F"/>
    <w:rsid w:val="DDFC3294"/>
    <w:rsid w:val="DEE7BCFE"/>
    <w:rsid w:val="DEF9E4DB"/>
    <w:rsid w:val="DFDEAF53"/>
    <w:rsid w:val="DFF6A0B4"/>
    <w:rsid w:val="E69B36D3"/>
    <w:rsid w:val="EB7B9ECA"/>
    <w:rsid w:val="ED594411"/>
    <w:rsid w:val="EF7A987D"/>
    <w:rsid w:val="EFBD1DA2"/>
    <w:rsid w:val="EFD34CEA"/>
    <w:rsid w:val="F3DF1BAB"/>
    <w:rsid w:val="F4FE8926"/>
    <w:rsid w:val="F69FB3EE"/>
    <w:rsid w:val="F6FE6AF6"/>
    <w:rsid w:val="F7EDE962"/>
    <w:rsid w:val="FAF67850"/>
    <w:rsid w:val="FCFFD7DE"/>
    <w:rsid w:val="FDBDB1EF"/>
    <w:rsid w:val="FEDFB50A"/>
    <w:rsid w:val="FEDFF59C"/>
    <w:rsid w:val="FEF313B5"/>
    <w:rsid w:val="FFBF00F9"/>
    <w:rsid w:val="FFCFCEDD"/>
    <w:rsid w:val="FF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1130</Words>
  <Characters>1172</Characters>
  <Lines>0</Lines>
  <Paragraphs>0</Paragraphs>
  <TotalTime>7</TotalTime>
  <ScaleCrop>false</ScaleCrop>
  <LinksUpToDate>false</LinksUpToDate>
  <CharactersWithSpaces>1342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2025-06-02T14:33:00Z</dcterms:created>
  <dc:creator>Administrator</dc:creator>
  <cp:lastModifiedBy>administrator</cp:lastModifiedBy>
  <dcterms:modified xsi:type="dcterms:W3CDTF">2026-03-12T11:53:35Z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KSOTemplateDocerSaveRecord">
    <vt:lpwstr>eyJoZGlkIjoiZWM0OWRiYzBkMjNiMzViYmJmMWQ1NmM2YzM4ODBhZDUiLCJ1c2VySWQiOiI0MTE0ODYxNTQifQ==</vt:lpwstr>
  </property>
  <property fmtid="{D5CDD505-2E9C-101B-9397-08002B2CF9AE}" pid="4" name="ICV">
    <vt:lpwstr>4F1A7B1201BD4AF2BF1186A62A807BEE_13</vt:lpwstr>
  </property>
</Properties>
</file>