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崖州区田洋管护项目招标代理单位需求说明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28" w:leftChars="404" w:hanging="1280" w:hanging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崖州区田洋管护项目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  <w:woUserID w:val="1"/>
        </w:rPr>
        <w:t>本次招标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管护面积为55000亩。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管护内容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>对田洋管护项目范围内的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公路、机耕路、排灌渠道、桥、涵、闸、渡槽、排放水口等水利基础设施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>进行管护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采购范围及内容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负责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项目招标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代理工作。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三、付款方式：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具体以双方合同中约定的支付条款为准。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四、其他：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 须具备相应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相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关服务资质。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 严格遵守政府相关法律法规，坚持公平、公正、公开原则。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 本项目未尽事宜，由双方在合同中另行约定。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五、报名相关事宜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1、招标代理费最高价为60000元。凡有意参与者，请根据本需求说明的要求准备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资料，并每页加盖公章，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auto"/>
        </w:rPr>
        <w:t>将纸质版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</w:rPr>
        <w:t>资料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auto"/>
        </w:rPr>
        <w:t>密封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于2026年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日下午17：00前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提交纸质版到指定地址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  <w:woUserID w:val="1"/>
        </w:rPr>
        <w:t>，我局将择优选定招标代理单位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  <w:woUserID w:val="1"/>
        </w:rPr>
        <w:t>材料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接收地址：三亚市崖州区琼粤科技合作城A4栋3楼；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2、超出报名截止时间提交的投标文件为无效报价文件。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3、联系人及联系方式：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林鸿锐17508949796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 xml:space="preserve">                                  </w:t>
      </w:r>
    </w:p>
    <w:p>
      <w:pPr>
        <w:pStyle w:val="2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p>
      <w:pPr>
        <w:pStyle w:val="2"/>
        <w:ind w:left="0" w:leftChars="0" w:firstLine="1920" w:firstLineChars="6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 xml:space="preserve">                    三亚市崖州区农业农村局</w:t>
      </w:r>
    </w:p>
    <w:p>
      <w:pPr>
        <w:pStyle w:val="2"/>
        <w:ind w:left="0" w:leftChars="0" w:firstLine="1280" w:firstLineChars="4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 xml:space="preserve">                             2026年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日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附件：报价文件格式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4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0" w:after="0" w:line="578" w:lineRule="exact"/>
        <w:textAlignment w:val="auto"/>
        <w:rPr>
          <w:rFonts w:ascii="Times New Roman" w:eastAsia="仿宋_GB2312"/>
          <w:b w:val="0"/>
          <w:color w:val="000000"/>
          <w:sz w:val="32"/>
          <w:szCs w:val="32"/>
          <w:highlight w:val="none"/>
          <w:u w:val="single"/>
        </w:rPr>
      </w:pPr>
    </w:p>
    <w:p>
      <w:pPr>
        <w:pStyle w:val="4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0" w:after="0"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b w:val="0"/>
          <w:color w:val="000000"/>
          <w:sz w:val="32"/>
          <w:szCs w:val="32"/>
          <w:highlight w:val="none"/>
          <w:u w:val="single"/>
        </w:rPr>
        <w:t xml:space="preserve">          （项目名称）          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44"/>
          <w:szCs w:val="44"/>
          <w:highlight w:val="none"/>
        </w:rPr>
      </w:pPr>
      <w:r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  <w:t>报</w:t>
      </w:r>
      <w:r>
        <w:rPr>
          <w:rFonts w:hint="default" w:ascii="Times New Roman" w:eastAsia="仿宋_GB2312"/>
          <w:color w:val="000000"/>
          <w:sz w:val="44"/>
          <w:szCs w:val="44"/>
          <w:highlight w:val="none"/>
        </w:rPr>
        <w:t xml:space="preserve"> 价 文 件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报价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人：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              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（盖单位章）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  <w:u w:val="singl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320" w:firstLineChars="100"/>
        <w:jc w:val="left"/>
        <w:textAlignment w:val="auto"/>
        <w:rPr>
          <w:rFonts w:hint="default"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法定代表人或其委托代理人：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（签字或盖章）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320" w:firstLineChars="100"/>
        <w:jc w:val="left"/>
        <w:textAlignment w:val="auto"/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eastAsia="仿宋_GB2312"/>
          <w:color w:val="000000"/>
          <w:sz w:val="32"/>
          <w:szCs w:val="32"/>
          <w:highlight w:val="none"/>
          <w:lang w:val="en-US" w:eastAsia="zh-CN"/>
        </w:rPr>
        <w:t>联系方式：</w:t>
      </w:r>
      <w:r>
        <w:rPr>
          <w:rFonts w:hint="eastAsia" w:ascii="Times New Roman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br w:type="page"/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一、</w:t>
      </w: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函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28"/>
          <w:szCs w:val="28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致：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（发包人名称）</w:t>
      </w:r>
    </w:p>
    <w:p>
      <w:pPr>
        <w:pageBreakBefore w:val="0"/>
        <w:widowControl w:val="0"/>
        <w:numPr>
          <w:ilvl w:val="1"/>
          <w:numId w:val="2"/>
        </w:numPr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我方已仔细研究了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（项目名称）    </w:t>
      </w:r>
      <w:r>
        <w:rPr>
          <w:rFonts w:hint="eastAsia" w:ascii="Times New Roman" w:eastAsia="仿宋_GB2312"/>
          <w:color w:val="000000"/>
          <w:sz w:val="32"/>
          <w:szCs w:val="32"/>
          <w:highlight w:val="none"/>
          <w:u w:val="none"/>
          <w:lang w:val="en-US" w:eastAsia="zh-CN"/>
        </w:rPr>
        <w:t>需求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的全部内容，愿意以人民币（大写）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元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Arial" w:hAnsi="Arial" w:eastAsia="仿宋_GB2312" w:cs="Arial"/>
          <w:color w:val="000000"/>
          <w:sz w:val="32"/>
          <w:szCs w:val="32"/>
          <w:highlight w:val="none"/>
        </w:rPr>
        <w:t>¥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元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，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工期：</w:t>
      </w:r>
      <w:r>
        <w:rPr>
          <w:rFonts w:hint="eastAsia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日历天，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进行报价，按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采购需求说明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文件规定的内容承担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本项目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，严格执行所承诺的责任和义务。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1</w:t>
      </w:r>
      <w:r>
        <w:rPr>
          <w:rFonts w:hint="eastAsia" w:eastAsia="仿宋_GB2312"/>
          <w:color w:val="000000"/>
          <w:sz w:val="32"/>
          <w:szCs w:val="32"/>
          <w:highlight w:val="none"/>
        </w:rPr>
        <w:t>.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我方承认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价函及附件为我方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价文件的组成部分。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1.3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auto"/>
          <w:lang w:eastAsia="zh-CN"/>
        </w:rPr>
        <w:t>我方声明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auto"/>
          <w:lang w:eastAsia="zh-CN"/>
        </w:rPr>
        <w:t>价文件及所提供的一切资料均真实无误及有效。由于我方提供资料不实而造成的责任和后果由我方承担。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1</w:t>
      </w:r>
      <w:r>
        <w:rPr>
          <w:rFonts w:hint="eastAsia" w:eastAsia="仿宋_GB2312"/>
          <w:color w:val="000000"/>
          <w:sz w:val="32"/>
          <w:szCs w:val="32"/>
          <w:highlight w:val="none"/>
        </w:rPr>
        <w:t>.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在签署协议书之前，本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价文件一直对我方具有约束力。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报价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人（盖章）：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法人代表或委托代理人（签字或盖章）：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28"/>
          <w:szCs w:val="28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日期：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eastAsia="仿宋_GB2312"/>
          <w:color w:val="000000"/>
          <w:sz w:val="28"/>
          <w:szCs w:val="28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eastAsia="仿宋_GB2312"/>
          <w:color w:val="000000"/>
          <w:sz w:val="28"/>
          <w:szCs w:val="28"/>
          <w:highlight w:val="none"/>
        </w:rPr>
        <w:sectPr>
          <w:headerReference r:id="rId3" w:type="default"/>
          <w:footerReference r:id="rId4" w:type="default"/>
          <w:pgSz w:w="11906" w:h="16838"/>
          <w:pgMar w:top="1928" w:right="1474" w:bottom="181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9" w:charSpace="0"/>
        </w:sect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b/>
          <w:color w:val="000000"/>
          <w:sz w:val="32"/>
          <w:szCs w:val="32"/>
          <w:highlight w:val="none"/>
        </w:rPr>
      </w:pPr>
      <w:r>
        <w:rPr>
          <w:rFonts w:hint="eastAsia" w:ascii="Times New Roman" w:eastAsia="仿宋_GB2312"/>
          <w:b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、营业执照</w:t>
      </w:r>
      <w:r>
        <w:rPr>
          <w:rFonts w:hint="eastAsia" w:ascii="Times New Roman" w:eastAsia="仿宋_GB2312"/>
          <w:b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eastAsia="仿宋_GB2312"/>
          <w:b/>
          <w:color w:val="000000"/>
          <w:sz w:val="32"/>
          <w:szCs w:val="32"/>
          <w:highlight w:val="none"/>
          <w:lang w:val="en-US" w:eastAsia="zh-CN"/>
        </w:rPr>
        <w:t>法人身份证</w:t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复印件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  <w:br w:type="page"/>
      </w:r>
      <w:r>
        <w:rPr>
          <w:rFonts w:hint="eastAsia" w:ascii="Times New Roman" w:eastAsia="仿宋_GB2312"/>
          <w:color w:val="000000"/>
          <w:spacing w:val="2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eastAsia="zh-CN"/>
        </w:rPr>
        <w:t>资质证书复印件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eastAsia="zh-CN"/>
        </w:rPr>
        <w:br w:type="page"/>
      </w: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近一年已完成业绩汇总表</w:t>
      </w:r>
    </w:p>
    <w:tbl>
      <w:tblPr>
        <w:tblStyle w:val="8"/>
        <w:tblpPr w:leftFromText="180" w:rightFromText="180" w:vertAnchor="text" w:horzAnchor="page" w:tblpX="1053" w:tblpY="566"/>
        <w:tblOverlap w:val="never"/>
        <w:tblW w:w="90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446"/>
        <w:gridCol w:w="2890"/>
        <w:gridCol w:w="1514"/>
        <w:gridCol w:w="1129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年份.月份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用户名称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both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注：需提供合同作为证明材料。</w:t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br w:type="page"/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、“中国执行信息公开网”查询，报价人未被人民法院列为失信被执行人的证明文件</w:t>
      </w: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br w:type="page"/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六、“信用中国”查询，报价人未列为严重失信主体的证明文件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七、“中国政府采购网”查询，报价人未列为政府采购严重违法失信行为记录名单的证明文件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八、承诺函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投标人必须在近三年内无重大违法记录，信用状况良好，未被列入经营异常名录或者严重违法企业名单，须提供承诺函加盖公章。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left="0" w:right="0"/>
        <w:jc w:val="center"/>
        <w:rPr>
          <w:rFonts w:hint="default" w:ascii="Calibri" w:hAnsi="Calibri" w:eastAsia="仿宋_GB2312" w:cs="Times New Roman"/>
          <w:b/>
          <w:bCs w:val="0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"/>
        </w:rPr>
        <w:t>九、报价清单</w:t>
      </w:r>
    </w:p>
    <w:p>
      <w:pPr>
        <w:pStyle w:val="2"/>
        <w:ind w:left="0" w:leftChars="0" w:firstLine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07A510"/>
    <w:multiLevelType w:val="multilevel"/>
    <w:tmpl w:val="7A07A510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7EFF24C3"/>
    <w:multiLevelType w:val="singleLevel"/>
    <w:tmpl w:val="7EFF24C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jNWUwMzMwNmRmNTAzZmFlMjA1OWMyM2QxYTVjMTIifQ=="/>
  </w:docVars>
  <w:rsids>
    <w:rsidRoot w:val="00000000"/>
    <w:rsid w:val="007037C0"/>
    <w:rsid w:val="04EE1694"/>
    <w:rsid w:val="0596513B"/>
    <w:rsid w:val="06CF6FC4"/>
    <w:rsid w:val="0AFF602D"/>
    <w:rsid w:val="0C50504C"/>
    <w:rsid w:val="0C881BE1"/>
    <w:rsid w:val="0C913FB2"/>
    <w:rsid w:val="0E9A7210"/>
    <w:rsid w:val="14397409"/>
    <w:rsid w:val="153A5602"/>
    <w:rsid w:val="173B1B2C"/>
    <w:rsid w:val="17BFF3DF"/>
    <w:rsid w:val="195C7248"/>
    <w:rsid w:val="1AFAF0FC"/>
    <w:rsid w:val="1E7F5078"/>
    <w:rsid w:val="1EF34C85"/>
    <w:rsid w:val="1F631C95"/>
    <w:rsid w:val="20F160F1"/>
    <w:rsid w:val="20FA4DE9"/>
    <w:rsid w:val="21C332F1"/>
    <w:rsid w:val="222B3179"/>
    <w:rsid w:val="22EF3388"/>
    <w:rsid w:val="23B1503C"/>
    <w:rsid w:val="256911D0"/>
    <w:rsid w:val="26C863CA"/>
    <w:rsid w:val="277B0D88"/>
    <w:rsid w:val="2C3A0DDB"/>
    <w:rsid w:val="2E1A696A"/>
    <w:rsid w:val="35DF94C6"/>
    <w:rsid w:val="37677539"/>
    <w:rsid w:val="3DEE5C4A"/>
    <w:rsid w:val="3F7F59E0"/>
    <w:rsid w:val="3FDA1174"/>
    <w:rsid w:val="3FED7269"/>
    <w:rsid w:val="409D1F9F"/>
    <w:rsid w:val="42D064C4"/>
    <w:rsid w:val="45455877"/>
    <w:rsid w:val="46D84ECC"/>
    <w:rsid w:val="4BF69AED"/>
    <w:rsid w:val="4C140257"/>
    <w:rsid w:val="4C827D0C"/>
    <w:rsid w:val="4E331CDE"/>
    <w:rsid w:val="4E7E84E6"/>
    <w:rsid w:val="4F197259"/>
    <w:rsid w:val="4FCE22E7"/>
    <w:rsid w:val="50566671"/>
    <w:rsid w:val="50702323"/>
    <w:rsid w:val="51491E3B"/>
    <w:rsid w:val="56EE49A8"/>
    <w:rsid w:val="57F4A7CF"/>
    <w:rsid w:val="58F7E24E"/>
    <w:rsid w:val="5A9209EF"/>
    <w:rsid w:val="5BA1B88B"/>
    <w:rsid w:val="5FB946C2"/>
    <w:rsid w:val="5FEB9605"/>
    <w:rsid w:val="60ED21FF"/>
    <w:rsid w:val="613F38F1"/>
    <w:rsid w:val="61AE7024"/>
    <w:rsid w:val="637B8811"/>
    <w:rsid w:val="64287500"/>
    <w:rsid w:val="643D5E0D"/>
    <w:rsid w:val="67D95D68"/>
    <w:rsid w:val="67F4326D"/>
    <w:rsid w:val="6923681C"/>
    <w:rsid w:val="6A6E4160"/>
    <w:rsid w:val="6C810439"/>
    <w:rsid w:val="6D956B7E"/>
    <w:rsid w:val="6E9039B9"/>
    <w:rsid w:val="6EDF06C8"/>
    <w:rsid w:val="6FCE7B7A"/>
    <w:rsid w:val="6FFD2AB4"/>
    <w:rsid w:val="73071358"/>
    <w:rsid w:val="745FA6BA"/>
    <w:rsid w:val="76761A38"/>
    <w:rsid w:val="76F13ED2"/>
    <w:rsid w:val="77D76BE2"/>
    <w:rsid w:val="77F9614A"/>
    <w:rsid w:val="7AC60144"/>
    <w:rsid w:val="7C4C79D4"/>
    <w:rsid w:val="7CFB045A"/>
    <w:rsid w:val="7CFE0062"/>
    <w:rsid w:val="7DBF8386"/>
    <w:rsid w:val="7DCBE9DB"/>
    <w:rsid w:val="7DFBEE0F"/>
    <w:rsid w:val="7F3E08D1"/>
    <w:rsid w:val="7FDF6B1E"/>
    <w:rsid w:val="7FE901B7"/>
    <w:rsid w:val="7FFB3E5B"/>
    <w:rsid w:val="8BC71699"/>
    <w:rsid w:val="A338380A"/>
    <w:rsid w:val="A7FD183C"/>
    <w:rsid w:val="B27CD52D"/>
    <w:rsid w:val="BBD50B3B"/>
    <w:rsid w:val="BED55249"/>
    <w:rsid w:val="BFB7D18C"/>
    <w:rsid w:val="D3BF7360"/>
    <w:rsid w:val="D8BF4A38"/>
    <w:rsid w:val="DB7FBF14"/>
    <w:rsid w:val="DCB8028F"/>
    <w:rsid w:val="DDFC3294"/>
    <w:rsid w:val="DEE7BCFE"/>
    <w:rsid w:val="DFF6A0B4"/>
    <w:rsid w:val="E69B36D3"/>
    <w:rsid w:val="EB7B9ECA"/>
    <w:rsid w:val="ED594411"/>
    <w:rsid w:val="EF5C4F54"/>
    <w:rsid w:val="EF7A987D"/>
    <w:rsid w:val="EFD34CEA"/>
    <w:rsid w:val="F3DF1BAB"/>
    <w:rsid w:val="F4FE8926"/>
    <w:rsid w:val="F6FE6AF6"/>
    <w:rsid w:val="F7EDE962"/>
    <w:rsid w:val="F9FCA3FD"/>
    <w:rsid w:val="FAF67850"/>
    <w:rsid w:val="FEDFB50A"/>
    <w:rsid w:val="FEDFF59C"/>
    <w:rsid w:val="FEF313B5"/>
    <w:rsid w:val="FFBF00F9"/>
    <w:rsid w:val="FFCFC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  <w:rPr>
      <w:rFonts w:eastAsia="宋体"/>
      <w:sz w:val="30"/>
      <w:szCs w:val="20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 w:firstLine="480"/>
    </w:pPr>
    <w:rPr>
      <w:rFonts w:eastAsia="仿宋_GB2312"/>
      <w:sz w:val="24"/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811</Words>
  <Characters>841</Characters>
  <Lines>1</Lines>
  <Paragraphs>1</Paragraphs>
  <TotalTime>0</TotalTime>
  <ScaleCrop>false</ScaleCrop>
  <LinksUpToDate>false</LinksUpToDate>
  <CharactersWithSpaces>1014</CharactersWithSpaces>
  <Application>WPS Office WWO_wpscloud_20240305111834-b523323eda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2025-06-02T06:33:00Z</dcterms:created>
  <dc:creator>Administrator</dc:creator>
  <cp:lastModifiedBy>陈想想</cp:lastModifiedBy>
  <dcterms:modified xsi:type="dcterms:W3CDTF">2026-04-13T12:00:17Z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eyJoZGlkIjoiMmJhNzFlZDBiMDEyMTFkZDJmOTE4MGU5YmVjMTdjMTUiLCJ1c2VySWQiOiI2OTUwMDE3NjEifQ==</vt:lpwstr>
  </property>
  <property fmtid="{D5CDD505-2E9C-101B-9397-08002B2CF9AE}" pid="4" name="ICV">
    <vt:lpwstr>B068D2725947429384C7571CE6989ED1_13</vt:lpwstr>
  </property>
</Properties>
</file>